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C3CA1" w14:textId="51559C6D" w:rsidR="007D1AAF" w:rsidRPr="00E16000" w:rsidRDefault="007D1AAF" w:rsidP="002143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  <w:r w:rsidRPr="00E16000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OPIS PREDMETU ZÁKAZKY</w:t>
      </w:r>
    </w:p>
    <w:p w14:paraId="288A8D31" w14:textId="77777777" w:rsidR="007D1AAF" w:rsidRDefault="007D1AAF" w:rsidP="002143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42440B85" w14:textId="77777777" w:rsidR="007D1AAF" w:rsidRDefault="007D1AAF" w:rsidP="002143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016165B6" w14:textId="6657682A" w:rsidR="002C50D8" w:rsidRPr="00A159A6" w:rsidRDefault="0021431A" w:rsidP="002143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A159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RÁMCOVÝ </w:t>
      </w:r>
      <w:r w:rsidR="002C50D8" w:rsidRPr="00A159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OPIS NAVRHOVANÝCH ČINNOSTÍ</w:t>
      </w:r>
    </w:p>
    <w:p w14:paraId="1087AA85" w14:textId="77777777" w:rsidR="002C50D8" w:rsidRPr="00A159A6" w:rsidRDefault="002C50D8" w:rsidP="00A86F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14:paraId="3FA57B05" w14:textId="77777777" w:rsidR="002C50D8" w:rsidRPr="00A159A6" w:rsidRDefault="002C50D8" w:rsidP="00A86F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14:paraId="4A6D57D4" w14:textId="128A4AE2" w:rsidR="00A86F7B" w:rsidRPr="00A159A6" w:rsidRDefault="00F228E2" w:rsidP="00F22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A159A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 xml:space="preserve">015 </w:t>
      </w:r>
      <w:r w:rsidR="00F56B36" w:rsidRPr="00F56B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 xml:space="preserve">Čistenie plôch po ťažbe </w:t>
      </w:r>
      <w:r w:rsidR="00A86F7B" w:rsidRPr="00A159A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 xml:space="preserve"> </w:t>
      </w:r>
    </w:p>
    <w:p w14:paraId="5FCF3C7A" w14:textId="77777777" w:rsidR="00F228E2" w:rsidRPr="00A159A6" w:rsidRDefault="00F228E2" w:rsidP="00F22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14:paraId="2C4FF3B5" w14:textId="1C3C7705" w:rsidR="00A86F7B" w:rsidRPr="00F56B36" w:rsidRDefault="00F228E2" w:rsidP="00F228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6B3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Čistenie plôch po ťažbe (015) - výkon</w:t>
      </w:r>
      <w:r w:rsidR="00953F97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Pr="00F56B3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ktorým sa zabezpečuje príprav</w:t>
      </w:r>
      <w:r w:rsidR="00A159A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a</w:t>
      </w:r>
      <w:r w:rsidRPr="00F56B3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lepších podmienok na obnovu lesa a taktiež zlepšenie podmienok z pohľadu ochrany lesa. </w:t>
      </w:r>
      <w:r w:rsidR="00A86F7B" w:rsidRPr="00F56B36">
        <w:rPr>
          <w:rFonts w:ascii="Times New Roman" w:hAnsi="Times New Roman" w:cs="Times New Roman"/>
          <w:sz w:val="24"/>
          <w:szCs w:val="24"/>
        </w:rPr>
        <w:t>Pre rýchly a</w:t>
      </w:r>
      <w:r w:rsidR="0066213A">
        <w:rPr>
          <w:rFonts w:ascii="Times New Roman" w:hAnsi="Times New Roman" w:cs="Times New Roman"/>
          <w:sz w:val="24"/>
          <w:szCs w:val="24"/>
        </w:rPr>
        <w:t> </w:t>
      </w:r>
      <w:r w:rsidR="00A86F7B" w:rsidRPr="00F56B36">
        <w:rPr>
          <w:rFonts w:ascii="Times New Roman" w:hAnsi="Times New Roman" w:cs="Times New Roman"/>
          <w:sz w:val="24"/>
          <w:szCs w:val="24"/>
        </w:rPr>
        <w:t>úspešný priebeh obnovy lesa je dôležitá príprava plôch, kde sa realizuje. V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="00A86F7B" w:rsidRPr="00F56B36">
        <w:rPr>
          <w:rFonts w:ascii="Times New Roman" w:hAnsi="Times New Roman" w:cs="Times New Roman"/>
          <w:sz w:val="24"/>
          <w:szCs w:val="24"/>
        </w:rPr>
        <w:t>podmienkach Slovenska príprava plôch znamená najmä odstránenie „haluziny“ t. j. zvyškov konárov a</w:t>
      </w:r>
      <w:r w:rsidR="0066213A">
        <w:rPr>
          <w:rFonts w:ascii="Times New Roman" w:hAnsi="Times New Roman" w:cs="Times New Roman"/>
          <w:sz w:val="24"/>
          <w:szCs w:val="24"/>
        </w:rPr>
        <w:t> </w:t>
      </w:r>
      <w:r w:rsidR="00A86F7B" w:rsidRPr="00F56B36">
        <w:rPr>
          <w:rFonts w:ascii="Times New Roman" w:hAnsi="Times New Roman" w:cs="Times New Roman"/>
          <w:sz w:val="24"/>
          <w:szCs w:val="24"/>
        </w:rPr>
        <w:t>všetkých pozostatkov stromov. Zväčša sa tieto zvyšky ukladajú do kôp a v niektorých prípadoch sa haluzina ukladá do pásov, ktoré neskôr slúžia ako rozčleňovacie linky. Alternatívou je aj mechanizované odstránenie a následne zapracovanie haluziny do pôdy pôdnymi frézami.</w:t>
      </w:r>
    </w:p>
    <w:p w14:paraId="12452300" w14:textId="77777777" w:rsidR="00F228E2" w:rsidRPr="00F56B36" w:rsidRDefault="00F228E2" w:rsidP="00F228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015C6BFA" w14:textId="77777777" w:rsidR="00A86F7B" w:rsidRPr="00F56B36" w:rsidRDefault="00665A68" w:rsidP="00A86F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56B36">
        <w:rPr>
          <w:rFonts w:ascii="Times New Roman" w:hAnsi="Times New Roman" w:cs="Times New Roman"/>
          <w:sz w:val="24"/>
          <w:szCs w:val="24"/>
        </w:rPr>
        <w:t>Podporované</w:t>
      </w:r>
      <w:r w:rsidR="00A86F7B" w:rsidRPr="00F56B36">
        <w:rPr>
          <w:rFonts w:ascii="Times New Roman" w:hAnsi="Times New Roman" w:cs="Times New Roman"/>
          <w:sz w:val="24"/>
          <w:szCs w:val="24"/>
        </w:rPr>
        <w:t xml:space="preserve"> činnosti: </w:t>
      </w:r>
    </w:p>
    <w:p w14:paraId="12867E7B" w14:textId="13D08843" w:rsidR="00F56B36" w:rsidRPr="00F56B36" w:rsidRDefault="00F56B36" w:rsidP="00A159A6">
      <w:pPr>
        <w:spacing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  <w:r w:rsidRPr="00F56B36">
        <w:rPr>
          <w:rFonts w:ascii="Times New Roman" w:hAnsi="Times New Roman" w:cs="Times New Roman"/>
          <w:sz w:val="24"/>
          <w:szCs w:val="24"/>
        </w:rPr>
        <w:t xml:space="preserve">- </w:t>
      </w:r>
      <w:r w:rsidR="00A86F7B" w:rsidRPr="00F56B36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čistenie plôch od zvyškov zhrňovaním strojom (tr</w:t>
      </w:r>
      <w:r w:rsidR="00F228E2" w:rsidRPr="00F56B36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aktorom) s prídavným zariadením</w:t>
      </w:r>
      <w:r w:rsidR="00953F97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,</w:t>
      </w:r>
    </w:p>
    <w:p w14:paraId="6E26F1E4" w14:textId="7EDDF8A0" w:rsidR="00F56B36" w:rsidRPr="00F56B36" w:rsidRDefault="00F56B36" w:rsidP="00A159A6">
      <w:pPr>
        <w:spacing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  <w:r w:rsidRPr="00F56B36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 xml:space="preserve">- </w:t>
      </w:r>
      <w:r w:rsidR="00A86F7B" w:rsidRPr="00F56B36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čistenie plôch od zvyškov ručne bez pálenia</w:t>
      </w:r>
      <w:r w:rsidR="00953F97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,</w:t>
      </w:r>
    </w:p>
    <w:p w14:paraId="3013E397" w14:textId="2B9F7EE0" w:rsidR="00F56B36" w:rsidRPr="00F56B36" w:rsidRDefault="00F56B36" w:rsidP="00A159A6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sk-SK"/>
        </w:rPr>
      </w:pPr>
      <w:r w:rsidRPr="00F56B3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sk-SK"/>
        </w:rPr>
        <w:t xml:space="preserve">- </w:t>
      </w:r>
      <w:r w:rsidR="00D80A2E" w:rsidRPr="00F56B3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sk-SK"/>
        </w:rPr>
        <w:t>čistenie plôch od zvyškov po rozptýlenej kalamite ručne bez pálenia</w:t>
      </w:r>
      <w:r w:rsidR="00953F9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sk-SK"/>
        </w:rPr>
        <w:t>.</w:t>
      </w:r>
    </w:p>
    <w:p w14:paraId="0524994F" w14:textId="77777777" w:rsidR="00953F97" w:rsidRPr="00A159A6" w:rsidRDefault="00953F97" w:rsidP="00953F97">
      <w:pPr>
        <w:pStyle w:val="Odsekzoznamu"/>
        <w:ind w:left="142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sk-SK"/>
        </w:rPr>
      </w:pPr>
    </w:p>
    <w:p w14:paraId="092B632C" w14:textId="0F87CD49" w:rsidR="007D37F3" w:rsidRPr="00F56B36" w:rsidRDefault="007D37F3" w:rsidP="007D37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</w:pPr>
      <w:r w:rsidRPr="00F56B3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026 Celoplošná príprava pôdy</w:t>
      </w:r>
    </w:p>
    <w:p w14:paraId="608834E5" w14:textId="77777777" w:rsidR="00440223" w:rsidRPr="00F56B36" w:rsidRDefault="00440223" w:rsidP="007D37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646231F2" w14:textId="67DB272F" w:rsidR="007D37F3" w:rsidRPr="00F56B36" w:rsidRDefault="007D37F3" w:rsidP="007D37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F56B3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Výkon zameraný na zlepšenie pôdnych  podmienok pre obnovu lesa pri špecifických drevinách (hlavne BO a TI)</w:t>
      </w:r>
    </w:p>
    <w:p w14:paraId="2622FB50" w14:textId="77777777" w:rsidR="00440223" w:rsidRPr="00F56B36" w:rsidRDefault="00440223" w:rsidP="007D37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27100335" w14:textId="57EFD538" w:rsidR="007D37F3" w:rsidRPr="00953F97" w:rsidRDefault="007D37F3" w:rsidP="0066213A">
      <w:pPr>
        <w:spacing w:line="240" w:lineRule="auto"/>
        <w:ind w:left="142" w:hanging="142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  <w:r w:rsidRPr="00953F97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-</w:t>
      </w:r>
      <w:r w:rsidR="00DC60C8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 xml:space="preserve"> </w:t>
      </w:r>
      <w:r w:rsidR="00DC60C8" w:rsidRPr="00953F97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celoplošná príprava pôdy strojom - zhrňovaním pôdy a pôdneho krytu s</w:t>
      </w:r>
      <w:r w:rsidR="0066213A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 xml:space="preserve"> </w:t>
      </w:r>
      <w:r w:rsidR="00DC60C8" w:rsidRPr="00953F97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klčovaním a</w:t>
      </w:r>
      <w:r w:rsidR="0066213A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 </w:t>
      </w:r>
      <w:r w:rsidR="00DC60C8" w:rsidRPr="00953F97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deponovaním pňov,</w:t>
      </w:r>
    </w:p>
    <w:p w14:paraId="2C57C53F" w14:textId="26D3A029" w:rsidR="007D37F3" w:rsidRPr="00953F97" w:rsidRDefault="00DC60C8" w:rsidP="0066213A">
      <w:pPr>
        <w:spacing w:line="240" w:lineRule="auto"/>
        <w:ind w:left="142" w:hanging="142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  <w:r w:rsidRPr="00953F97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- celoplošná príprava pôdy strojom - zhrňovaním pôdy a pôdneho krytu s klčovaním a</w:t>
      </w:r>
      <w:r w:rsidR="0066213A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 xml:space="preserve"> </w:t>
      </w:r>
      <w:r w:rsidRPr="00953F97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vývozom pňov,</w:t>
      </w:r>
    </w:p>
    <w:p w14:paraId="3E36D62E" w14:textId="7F492227" w:rsidR="007D37F3" w:rsidRPr="00953F97" w:rsidRDefault="00DC60C8" w:rsidP="0066213A">
      <w:pPr>
        <w:spacing w:line="240" w:lineRule="auto"/>
        <w:ind w:left="142" w:hanging="142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  <w:r w:rsidRPr="00953F97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 xml:space="preserve">- celoplošná príprava pôdy strojom - zhrňovaním pôdy a pôdneho krytu </w:t>
      </w:r>
      <w:r w:rsidR="0066213A" w:rsidRPr="00953F97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s</w:t>
      </w:r>
      <w:r w:rsidR="0066213A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 xml:space="preserve"> </w:t>
      </w:r>
      <w:r w:rsidRPr="00953F97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klčovaním a</w:t>
      </w:r>
      <w:r w:rsidR="0066213A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 </w:t>
      </w:r>
      <w:r w:rsidRPr="00953F97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deponovaním pňov a s</w:t>
      </w:r>
      <w:r w:rsidR="0066213A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 xml:space="preserve"> </w:t>
      </w:r>
      <w:r w:rsidRPr="00953F97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orbou,</w:t>
      </w:r>
    </w:p>
    <w:p w14:paraId="58C389D0" w14:textId="4F4C85D8" w:rsidR="007D37F3" w:rsidRPr="00953F97" w:rsidRDefault="00DC60C8" w:rsidP="0066213A">
      <w:pPr>
        <w:spacing w:line="240" w:lineRule="auto"/>
        <w:ind w:left="142" w:hanging="142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  <w:r w:rsidRPr="00953F97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- celoplošná príprava pôdy strojom - zhrňovaním pôdy a pôdneho krytu s klčovaním a</w:t>
      </w:r>
      <w:r w:rsidR="0066213A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 xml:space="preserve"> </w:t>
      </w:r>
      <w:r w:rsidRPr="00953F97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vývozom pňov a</w:t>
      </w:r>
      <w:r w:rsidR="0066213A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 xml:space="preserve"> </w:t>
      </w:r>
      <w:r w:rsidR="0066213A" w:rsidRPr="00953F97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s</w:t>
      </w:r>
      <w:r w:rsidR="0066213A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 xml:space="preserve"> </w:t>
      </w:r>
      <w:r w:rsidRPr="00953F97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orbou,</w:t>
      </w:r>
    </w:p>
    <w:p w14:paraId="608AC801" w14:textId="3D1AE9DF" w:rsidR="007D37F3" w:rsidRPr="00953F97" w:rsidRDefault="00DC60C8" w:rsidP="0066213A">
      <w:pPr>
        <w:spacing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  <w:r w:rsidRPr="00953F97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 xml:space="preserve">- celoplošná príprava pôdy strojom - zhrňovaním pôdy a pôdneho krytu, </w:t>
      </w:r>
    </w:p>
    <w:p w14:paraId="4727A73A" w14:textId="45B78543" w:rsidR="007D37F3" w:rsidRPr="00953F97" w:rsidRDefault="00DC60C8" w:rsidP="0066213A">
      <w:pPr>
        <w:spacing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  <w:r w:rsidRPr="00953F97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- celoplošná príprava pôdy strojom - frézovaním pôdy a</w:t>
      </w:r>
      <w:r w:rsidR="0066213A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 xml:space="preserve"> </w:t>
      </w:r>
      <w:r w:rsidRPr="00953F97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pňov,</w:t>
      </w:r>
    </w:p>
    <w:p w14:paraId="5747463E" w14:textId="324F95BF" w:rsidR="00440223" w:rsidRPr="00953F97" w:rsidRDefault="00DC60C8" w:rsidP="0066213A">
      <w:pPr>
        <w:spacing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  <w:r w:rsidRPr="00953F97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- celoplošná príprava pôdy strojom - frézovaním pôdy s rozvŕtavaním pňov,</w:t>
      </w:r>
    </w:p>
    <w:p w14:paraId="645EA11F" w14:textId="3B068ED4" w:rsidR="00440223" w:rsidRPr="00953F97" w:rsidRDefault="00DC60C8" w:rsidP="0066213A">
      <w:pPr>
        <w:spacing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  <w:r w:rsidRPr="00953F97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- celoplošná príprava pôdy strojom - frézovaním pôdy s klčovaním pňov,</w:t>
      </w:r>
    </w:p>
    <w:p w14:paraId="1D5811FB" w14:textId="6213DDAF" w:rsidR="00440223" w:rsidRPr="00953F97" w:rsidRDefault="00DC60C8" w:rsidP="0066213A">
      <w:pPr>
        <w:spacing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  <w:r w:rsidRPr="00953F97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 xml:space="preserve">- celoplošná príprava pôdy strojom - frézovaním pôdy, </w:t>
      </w:r>
    </w:p>
    <w:p w14:paraId="56B69D5A" w14:textId="5BA62623" w:rsidR="00440223" w:rsidRPr="00953F97" w:rsidRDefault="00DC60C8" w:rsidP="0066213A">
      <w:pPr>
        <w:spacing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  <w:r w:rsidRPr="00953F97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- celoplošná príprava pôdy strojom – orbou,</w:t>
      </w:r>
    </w:p>
    <w:p w14:paraId="36BF775D" w14:textId="2C80345B" w:rsidR="00A86F7B" w:rsidRPr="00953F97" w:rsidRDefault="00DC60C8" w:rsidP="0066213A">
      <w:pPr>
        <w:spacing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  <w:r w:rsidRPr="00953F97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- celoplošná príprava pôdy strojom - zhrnutie a</w:t>
      </w:r>
      <w:r w:rsidR="0066213A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 xml:space="preserve"> </w:t>
      </w:r>
      <w:r w:rsidRPr="00953F97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orba.</w:t>
      </w:r>
    </w:p>
    <w:p w14:paraId="2D43C1C2" w14:textId="440CB732" w:rsidR="00D2606F" w:rsidRPr="00A159A6" w:rsidRDefault="00D80A2E" w:rsidP="00ED4859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A159A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011 </w:t>
      </w:r>
      <w:r w:rsidR="00F56B36" w:rsidRPr="00F56B36">
        <w:rPr>
          <w:rFonts w:ascii="Times New Roman" w:hAnsi="Times New Roman" w:cs="Times New Roman"/>
          <w:b/>
          <w:sz w:val="24"/>
          <w:szCs w:val="24"/>
          <w:u w:val="single"/>
        </w:rPr>
        <w:t xml:space="preserve">Obnova lesa </w:t>
      </w:r>
      <w:r w:rsidR="00D10A65" w:rsidRPr="00A159A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3DD51F16" w14:textId="4C314E2D" w:rsidR="0016496F" w:rsidRDefault="00D10A65" w:rsidP="0066213A">
      <w:pPr>
        <w:jc w:val="both"/>
        <w:rPr>
          <w:rFonts w:ascii="Times New Roman" w:hAnsi="Times New Roman" w:cs="Times New Roman"/>
          <w:sz w:val="24"/>
          <w:szCs w:val="24"/>
        </w:rPr>
      </w:pPr>
      <w:r w:rsidRPr="00F56B36">
        <w:rPr>
          <w:rFonts w:ascii="Times New Roman" w:hAnsi="Times New Roman" w:cs="Times New Roman"/>
          <w:sz w:val="24"/>
          <w:szCs w:val="24"/>
        </w:rPr>
        <w:tab/>
      </w:r>
      <w:r w:rsidR="0016496F" w:rsidRPr="00F56B36">
        <w:rPr>
          <w:rFonts w:ascii="Times New Roman" w:hAnsi="Times New Roman" w:cs="Times New Roman"/>
          <w:sz w:val="24"/>
          <w:szCs w:val="24"/>
        </w:rPr>
        <w:t>Na obnovu ekologickej stability a kvôli zmenám stanovištných podmienok súvisiacich s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="0016496F" w:rsidRPr="00F56B36">
        <w:rPr>
          <w:rFonts w:ascii="Times New Roman" w:hAnsi="Times New Roman" w:cs="Times New Roman"/>
          <w:sz w:val="24"/>
          <w:szCs w:val="24"/>
        </w:rPr>
        <w:t>klimatickou zmenou budú vo väčšej miere potrebné rekonštrukcie lesných porastov. Tie sa v</w:t>
      </w:r>
      <w:r w:rsidR="0066213A">
        <w:rPr>
          <w:rFonts w:ascii="Times New Roman" w:hAnsi="Times New Roman" w:cs="Times New Roman"/>
          <w:sz w:val="24"/>
          <w:szCs w:val="24"/>
        </w:rPr>
        <w:t> </w:t>
      </w:r>
      <w:r w:rsidR="0016496F" w:rsidRPr="00F56B36">
        <w:rPr>
          <w:rFonts w:ascii="Times New Roman" w:hAnsi="Times New Roman" w:cs="Times New Roman"/>
          <w:sz w:val="24"/>
          <w:szCs w:val="24"/>
        </w:rPr>
        <w:t>súvislosti s úpravou drevinového zloženia budú do veľkej miery spoliehať na umelú obnovu lesa a kvalitu použitého lesného reprodukčného materiálu.</w:t>
      </w:r>
    </w:p>
    <w:p w14:paraId="34165DBE" w14:textId="4683BE24" w:rsidR="0016496F" w:rsidRDefault="0016496F" w:rsidP="0066213A">
      <w:pPr>
        <w:jc w:val="both"/>
        <w:rPr>
          <w:rFonts w:ascii="Times New Roman" w:hAnsi="Times New Roman" w:cs="Times New Roman"/>
          <w:sz w:val="24"/>
          <w:szCs w:val="24"/>
        </w:rPr>
      </w:pPr>
      <w:r w:rsidRPr="00F56B36">
        <w:rPr>
          <w:rFonts w:ascii="Times New Roman" w:hAnsi="Times New Roman" w:cs="Times New Roman"/>
          <w:sz w:val="24"/>
          <w:szCs w:val="24"/>
        </w:rPr>
        <w:t>Ide o znovuzaloženie lesného porastu a to pod ochranou starého porastu, alebo na holej predtým vyťaženej ploche z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Pr="00F56B36">
        <w:rPr>
          <w:rFonts w:ascii="Times New Roman" w:hAnsi="Times New Roman" w:cs="Times New Roman"/>
          <w:sz w:val="24"/>
          <w:szCs w:val="24"/>
        </w:rPr>
        <w:t>dôvodu asanačných zásahov po prírodných katastrofách. Zalesňovanie a</w:t>
      </w:r>
      <w:r w:rsidR="0066213A">
        <w:rPr>
          <w:rFonts w:ascii="Times New Roman" w:hAnsi="Times New Roman" w:cs="Times New Roman"/>
          <w:sz w:val="24"/>
          <w:szCs w:val="24"/>
        </w:rPr>
        <w:t> </w:t>
      </w:r>
      <w:r w:rsidRPr="00F56B36">
        <w:rPr>
          <w:rFonts w:ascii="Times New Roman" w:hAnsi="Times New Roman" w:cs="Times New Roman"/>
          <w:sz w:val="24"/>
          <w:szCs w:val="24"/>
        </w:rPr>
        <w:t>obnova bude vykonávaná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Pr="00F56B36">
        <w:rPr>
          <w:rStyle w:val="Zvraznenie"/>
          <w:rFonts w:ascii="Times New Roman" w:hAnsi="Times New Roman" w:cs="Times New Roman"/>
          <w:i w:val="0"/>
          <w:sz w:val="24"/>
          <w:szCs w:val="24"/>
        </w:rPr>
        <w:t>výsadbou</w:t>
      </w:r>
      <w:r w:rsidR="0066213A">
        <w:rPr>
          <w:rStyle w:val="Zvraznenie"/>
          <w:rFonts w:ascii="Times New Roman" w:hAnsi="Times New Roman" w:cs="Times New Roman"/>
          <w:sz w:val="24"/>
          <w:szCs w:val="24"/>
        </w:rPr>
        <w:t xml:space="preserve"> </w:t>
      </w:r>
      <w:r w:rsidRPr="00F56B36">
        <w:rPr>
          <w:rFonts w:ascii="Times New Roman" w:hAnsi="Times New Roman" w:cs="Times New Roman"/>
          <w:sz w:val="24"/>
          <w:szCs w:val="24"/>
        </w:rPr>
        <w:t>rozlične starých stromčekov – sadeníc, ktoré sa získali vybratím z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Pr="00F56B36">
        <w:rPr>
          <w:rFonts w:ascii="Times New Roman" w:hAnsi="Times New Roman" w:cs="Times New Roman"/>
          <w:sz w:val="24"/>
          <w:szCs w:val="24"/>
        </w:rPr>
        <w:t>prirodzeného zmladenia pod materským porastom, alebo boli dopestované v lesnej škôlke.</w:t>
      </w:r>
    </w:p>
    <w:p w14:paraId="6607E54B" w14:textId="225D86E7" w:rsidR="003F3ABA" w:rsidRPr="00F56B36" w:rsidRDefault="0016496F" w:rsidP="0066213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Ide o v</w:t>
      </w:r>
      <w:r w:rsidR="00953F97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ýsadb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u</w:t>
      </w:r>
      <w:r w:rsidR="00D80A2E" w:rsidRPr="00F56B3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stanovištne </w:t>
      </w:r>
      <w:r w:rsidR="00953F97" w:rsidRPr="00F56B3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vhodný</w:t>
      </w:r>
      <w:r w:rsidR="00953F97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ch</w:t>
      </w:r>
      <w:r w:rsidR="00953F97" w:rsidRPr="00F56B3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drev</w:t>
      </w:r>
      <w:r w:rsidR="00953F97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ín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,</w:t>
      </w:r>
      <w:r w:rsidR="00953F97" w:rsidRPr="00F56B3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D80A2E" w:rsidRPr="00F56B3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a to aj na lokalitách, kde by postačovalo prijať</w:t>
      </w:r>
      <w:r w:rsidR="00953F97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aj</w:t>
      </w:r>
      <w:r w:rsidR="00D80A2E" w:rsidRPr="00F56B3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prirodzené zmladenie. Taktiež sú sem zaradené podsadby.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Súčasťou je aj použitie </w:t>
      </w:r>
      <w:r w:rsidR="00D80A2E" w:rsidRPr="00F56B3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prípravk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ov</w:t>
      </w:r>
      <w:r w:rsidR="00D80A2E" w:rsidRPr="00F56B3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na zlepšenie chemických a hydrologických vlastností pôdy pri sadeniciach (hnojivo + H2O tablety).</w:t>
      </w:r>
      <w:r w:rsidR="00676373">
        <w:rPr>
          <w:rFonts w:ascii="Times New Roman" w:hAnsi="Times New Roman" w:cs="Times New Roman"/>
          <w:sz w:val="24"/>
          <w:szCs w:val="24"/>
        </w:rPr>
        <w:t xml:space="preserve"> </w:t>
      </w:r>
      <w:r w:rsidR="003F3ABA" w:rsidRPr="00F56B36">
        <w:rPr>
          <w:rFonts w:ascii="Times New Roman" w:hAnsi="Times New Roman" w:cs="Times New Roman"/>
          <w:sz w:val="24"/>
          <w:szCs w:val="24"/>
        </w:rPr>
        <w:t xml:space="preserve">Bude uplatňovaná napr. na miestach, kde bežnými lesníckymi postupmi je nedosiahnuteľná obnova lesa </w:t>
      </w:r>
      <w:r>
        <w:rPr>
          <w:rFonts w:ascii="Times New Roman" w:hAnsi="Times New Roman" w:cs="Times New Roman"/>
          <w:sz w:val="24"/>
          <w:szCs w:val="24"/>
        </w:rPr>
        <w:t>napr.</w:t>
      </w:r>
      <w:r w:rsidR="003F3ABA" w:rsidRPr="00F56B36">
        <w:rPr>
          <w:rFonts w:ascii="Times New Roman" w:hAnsi="Times New Roman" w:cs="Times New Roman"/>
          <w:sz w:val="24"/>
          <w:szCs w:val="24"/>
        </w:rPr>
        <w:t>:</w:t>
      </w:r>
    </w:p>
    <w:p w14:paraId="52F114FB" w14:textId="05075C57" w:rsidR="00B63A59" w:rsidRPr="00F56B36" w:rsidRDefault="003F3ABA" w:rsidP="00A159A6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F56B36">
        <w:rPr>
          <w:rFonts w:ascii="Times New Roman" w:hAnsi="Times New Roman" w:cs="Times New Roman"/>
          <w:sz w:val="24"/>
          <w:szCs w:val="24"/>
        </w:rPr>
        <w:t>- kde v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Pr="00F56B36">
        <w:rPr>
          <w:rFonts w:ascii="Times New Roman" w:hAnsi="Times New Roman" w:cs="Times New Roman"/>
          <w:sz w:val="24"/>
          <w:szCs w:val="24"/>
        </w:rPr>
        <w:t>materskom poraste nenachádzajú dreviny, ktoré je potrebné obnoviť a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Pr="00F56B36">
        <w:rPr>
          <w:rFonts w:ascii="Times New Roman" w:hAnsi="Times New Roman" w:cs="Times New Roman"/>
          <w:sz w:val="24"/>
          <w:szCs w:val="24"/>
        </w:rPr>
        <w:t>sú navrhnuté do cieľového obnovného zloženia následného porastu,</w:t>
      </w:r>
    </w:p>
    <w:p w14:paraId="05BEC00C" w14:textId="066E1767" w:rsidR="003F3ABA" w:rsidRPr="00F56B36" w:rsidRDefault="003F3ABA" w:rsidP="00A159A6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F56B36">
        <w:rPr>
          <w:rFonts w:ascii="Times New Roman" w:hAnsi="Times New Roman" w:cs="Times New Roman"/>
          <w:sz w:val="24"/>
          <w:szCs w:val="24"/>
        </w:rPr>
        <w:t>- stav pôdy neumožňuje vyklíčenie, prežitie a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Pr="00F56B36">
        <w:rPr>
          <w:rFonts w:ascii="Times New Roman" w:hAnsi="Times New Roman" w:cs="Times New Roman"/>
          <w:sz w:val="24"/>
          <w:szCs w:val="24"/>
        </w:rPr>
        <w:t>odrastanie semenáčikov,</w:t>
      </w:r>
    </w:p>
    <w:p w14:paraId="01DA3E31" w14:textId="77777777" w:rsidR="003F3ABA" w:rsidRPr="00F56B36" w:rsidRDefault="003F3ABA" w:rsidP="00A159A6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F56B36">
        <w:rPr>
          <w:rFonts w:ascii="Times New Roman" w:hAnsi="Times New Roman" w:cs="Times New Roman"/>
          <w:sz w:val="24"/>
          <w:szCs w:val="24"/>
        </w:rPr>
        <w:t xml:space="preserve">- štruktúra materského porastu nemôže </w:t>
      </w:r>
      <w:r w:rsidR="00FF7B3B" w:rsidRPr="00F56B36">
        <w:rPr>
          <w:rFonts w:ascii="Times New Roman" w:hAnsi="Times New Roman" w:cs="Times New Roman"/>
          <w:sz w:val="24"/>
          <w:szCs w:val="24"/>
        </w:rPr>
        <w:t>zabezpečiť požadované druhové zloženie následného porastu,</w:t>
      </w:r>
    </w:p>
    <w:p w14:paraId="2C908943" w14:textId="48847AD2" w:rsidR="00FF7B3B" w:rsidRPr="00F56B36" w:rsidRDefault="00FF7B3B" w:rsidP="00A159A6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F56B36">
        <w:rPr>
          <w:rFonts w:ascii="Times New Roman" w:hAnsi="Times New Roman" w:cs="Times New Roman"/>
          <w:sz w:val="24"/>
          <w:szCs w:val="24"/>
        </w:rPr>
        <w:t>- hustota vzniknutých náletov a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Pr="00F56B36">
        <w:rPr>
          <w:rFonts w:ascii="Times New Roman" w:hAnsi="Times New Roman" w:cs="Times New Roman"/>
          <w:sz w:val="24"/>
          <w:szCs w:val="24"/>
        </w:rPr>
        <w:t xml:space="preserve">nárastov je nedostatočná. </w:t>
      </w:r>
    </w:p>
    <w:p w14:paraId="3FEE904E" w14:textId="77777777" w:rsidR="00ED4859" w:rsidRPr="00F56B36" w:rsidRDefault="00ED4859" w:rsidP="00ED48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22DD53" w14:textId="3A83BB87" w:rsidR="007E418A" w:rsidRPr="00F56B36" w:rsidRDefault="00ED4859" w:rsidP="00ED48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B36">
        <w:rPr>
          <w:rFonts w:ascii="Times New Roman" w:hAnsi="Times New Roman" w:cs="Times New Roman"/>
          <w:sz w:val="24"/>
          <w:szCs w:val="24"/>
        </w:rPr>
        <w:tab/>
      </w:r>
      <w:r w:rsidR="00FF7B3B" w:rsidRPr="00F56B36">
        <w:rPr>
          <w:rFonts w:ascii="Times New Roman" w:hAnsi="Times New Roman" w:cs="Times New Roman"/>
          <w:sz w:val="24"/>
          <w:szCs w:val="24"/>
        </w:rPr>
        <w:t>Nevyhnutným predpokladom je zabezpečenie dostatku vhodného sadbového materiálu vypestovaného v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="00FF7B3B" w:rsidRPr="00F56B36">
        <w:rPr>
          <w:rFonts w:ascii="Times New Roman" w:hAnsi="Times New Roman" w:cs="Times New Roman"/>
          <w:sz w:val="24"/>
          <w:szCs w:val="24"/>
        </w:rPr>
        <w:t>lesných škôlkach</w:t>
      </w:r>
      <w:r w:rsidR="007E418A" w:rsidRPr="00F56B36">
        <w:rPr>
          <w:rFonts w:ascii="Times New Roman" w:hAnsi="Times New Roman" w:cs="Times New Roman"/>
          <w:sz w:val="24"/>
          <w:szCs w:val="24"/>
        </w:rPr>
        <w:t>, v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="007E418A" w:rsidRPr="00F56B36">
        <w:rPr>
          <w:rFonts w:ascii="Times New Roman" w:hAnsi="Times New Roman" w:cs="Times New Roman"/>
          <w:sz w:val="24"/>
          <w:szCs w:val="24"/>
        </w:rPr>
        <w:t>ktorých sa nachádzajú špeciálne plochy slúžiace na dopestovanie výsadby schopných sadeníc</w:t>
      </w:r>
      <w:r w:rsidR="00FF7B3B" w:rsidRPr="00F56B36">
        <w:rPr>
          <w:rFonts w:ascii="Times New Roman" w:hAnsi="Times New Roman" w:cs="Times New Roman"/>
          <w:sz w:val="24"/>
          <w:szCs w:val="24"/>
        </w:rPr>
        <w:t xml:space="preserve"> zo semien získaných z </w:t>
      </w:r>
      <w:r w:rsidR="007E418A" w:rsidRPr="00F56B36">
        <w:rPr>
          <w:rFonts w:ascii="Times New Roman" w:hAnsi="Times New Roman" w:cs="Times New Roman"/>
          <w:sz w:val="24"/>
          <w:szCs w:val="24"/>
        </w:rPr>
        <w:t>porastov uznaných pre zber semena, semenných porastov, výberových stromov ako aj klonových archívov a semenných sadov</w:t>
      </w:r>
      <w:r w:rsidR="00FF7B3B" w:rsidRPr="00F56B36">
        <w:rPr>
          <w:rFonts w:ascii="Times New Roman" w:hAnsi="Times New Roman" w:cs="Times New Roman"/>
          <w:sz w:val="24"/>
          <w:szCs w:val="24"/>
        </w:rPr>
        <w:t xml:space="preserve"> v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="00FF7B3B" w:rsidRPr="00F56B36">
        <w:rPr>
          <w:rFonts w:ascii="Times New Roman" w:hAnsi="Times New Roman" w:cs="Times New Roman"/>
          <w:sz w:val="24"/>
          <w:szCs w:val="24"/>
        </w:rPr>
        <w:t>súlade s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Pr="00F56B36">
        <w:rPr>
          <w:rFonts w:ascii="Times New Roman" w:hAnsi="Times New Roman" w:cs="Times New Roman"/>
          <w:sz w:val="24"/>
          <w:szCs w:val="24"/>
        </w:rPr>
        <w:t xml:space="preserve">európskymi a </w:t>
      </w:r>
      <w:r w:rsidR="00FF7B3B" w:rsidRPr="00F56B36">
        <w:rPr>
          <w:rFonts w:ascii="Times New Roman" w:hAnsi="Times New Roman" w:cs="Times New Roman"/>
          <w:sz w:val="24"/>
          <w:szCs w:val="24"/>
        </w:rPr>
        <w:t xml:space="preserve">národnými legislatívnymi pravidlami. </w:t>
      </w:r>
      <w:r w:rsidR="007E418A" w:rsidRPr="00F56B36">
        <w:rPr>
          <w:rFonts w:ascii="Times New Roman" w:hAnsi="Times New Roman" w:cs="Times New Roman"/>
          <w:sz w:val="24"/>
          <w:szCs w:val="24"/>
        </w:rPr>
        <w:t xml:space="preserve">Cieľom bude v prvom rade zabezpečiť, aby sa zachoval a náležite využíval genofond domácich drevín. </w:t>
      </w:r>
    </w:p>
    <w:p w14:paraId="5A917C96" w14:textId="49A57A58" w:rsidR="00A86F7B" w:rsidRPr="00F56B36" w:rsidRDefault="00FF7B3B" w:rsidP="00ED48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B36">
        <w:rPr>
          <w:rFonts w:ascii="Times New Roman" w:hAnsi="Times New Roman" w:cs="Times New Roman"/>
          <w:sz w:val="24"/>
          <w:szCs w:val="24"/>
        </w:rPr>
        <w:t>Z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Pr="00F56B36">
        <w:rPr>
          <w:rFonts w:ascii="Times New Roman" w:hAnsi="Times New Roman" w:cs="Times New Roman"/>
          <w:sz w:val="24"/>
          <w:szCs w:val="24"/>
        </w:rPr>
        <w:t xml:space="preserve">dôvodu aktuálnych klimatických pomerov, najmä sucha, sa predpokladá </w:t>
      </w:r>
      <w:r w:rsidR="007A0E30" w:rsidRPr="00F56B36">
        <w:rPr>
          <w:rFonts w:ascii="Times New Roman" w:hAnsi="Times New Roman" w:cs="Times New Roman"/>
          <w:sz w:val="24"/>
          <w:szCs w:val="24"/>
        </w:rPr>
        <w:t xml:space="preserve">okrem použitia voľnokorených sadeníc </w:t>
      </w:r>
      <w:r w:rsidR="00ED4859" w:rsidRPr="00F56B36">
        <w:rPr>
          <w:rFonts w:ascii="Times New Roman" w:hAnsi="Times New Roman" w:cs="Times New Roman"/>
          <w:sz w:val="24"/>
          <w:szCs w:val="24"/>
        </w:rPr>
        <w:t xml:space="preserve">zvýšená </w:t>
      </w:r>
      <w:r w:rsidRPr="00F56B36">
        <w:rPr>
          <w:rFonts w:ascii="Times New Roman" w:hAnsi="Times New Roman" w:cs="Times New Roman"/>
          <w:sz w:val="24"/>
          <w:szCs w:val="24"/>
        </w:rPr>
        <w:t xml:space="preserve">podpora zalesňovania </w:t>
      </w:r>
      <w:r w:rsidR="00ED4859" w:rsidRPr="00F56B36">
        <w:rPr>
          <w:rFonts w:ascii="Times New Roman" w:hAnsi="Times New Roman" w:cs="Times New Roman"/>
          <w:sz w:val="24"/>
          <w:szCs w:val="24"/>
        </w:rPr>
        <w:t xml:space="preserve">predovšetkým </w:t>
      </w:r>
      <w:r w:rsidRPr="00F56B36">
        <w:rPr>
          <w:rFonts w:ascii="Times New Roman" w:hAnsi="Times New Roman" w:cs="Times New Roman"/>
          <w:sz w:val="24"/>
          <w:szCs w:val="24"/>
        </w:rPr>
        <w:t>krytokorenými sadenicami</w:t>
      </w:r>
      <w:r w:rsidR="00ED4859" w:rsidRPr="00F56B36">
        <w:rPr>
          <w:rFonts w:ascii="Times New Roman" w:hAnsi="Times New Roman" w:cs="Times New Roman"/>
          <w:sz w:val="24"/>
          <w:szCs w:val="24"/>
        </w:rPr>
        <w:t>,</w:t>
      </w:r>
      <w:r w:rsidRPr="00F56B36">
        <w:rPr>
          <w:rFonts w:ascii="Times New Roman" w:hAnsi="Times New Roman" w:cs="Times New Roman"/>
          <w:sz w:val="24"/>
          <w:szCs w:val="24"/>
        </w:rPr>
        <w:t xml:space="preserve"> vrátane spolupôsobenia</w:t>
      </w:r>
      <w:r w:rsidR="007E418A" w:rsidRPr="00F56B36">
        <w:rPr>
          <w:rFonts w:ascii="Times New Roman" w:hAnsi="Times New Roman" w:cs="Times New Roman"/>
          <w:sz w:val="24"/>
          <w:szCs w:val="24"/>
        </w:rPr>
        <w:t xml:space="preserve"> </w:t>
      </w:r>
      <w:r w:rsidR="00211D5E" w:rsidRPr="00F56B36">
        <w:rPr>
          <w:rFonts w:ascii="Times New Roman" w:hAnsi="Times New Roman" w:cs="Times New Roman"/>
          <w:sz w:val="24"/>
          <w:szCs w:val="24"/>
        </w:rPr>
        <w:t xml:space="preserve">bodovým </w:t>
      </w:r>
      <w:r w:rsidR="007E418A" w:rsidRPr="00F56B36">
        <w:rPr>
          <w:rFonts w:ascii="Times New Roman" w:hAnsi="Times New Roman" w:cs="Times New Roman"/>
          <w:sz w:val="24"/>
          <w:szCs w:val="24"/>
        </w:rPr>
        <w:t>aplikovaním vhodných podporných látok na prirodzenej báze podporujúcich ujateľnosť a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="007E418A" w:rsidRPr="00F56B36">
        <w:rPr>
          <w:rFonts w:ascii="Times New Roman" w:hAnsi="Times New Roman" w:cs="Times New Roman"/>
          <w:sz w:val="24"/>
          <w:szCs w:val="24"/>
        </w:rPr>
        <w:t>ďalší rast sadeníc v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="007E418A" w:rsidRPr="00F56B36">
        <w:rPr>
          <w:rFonts w:ascii="Times New Roman" w:hAnsi="Times New Roman" w:cs="Times New Roman"/>
          <w:sz w:val="24"/>
          <w:szCs w:val="24"/>
        </w:rPr>
        <w:t>budúcnosti.</w:t>
      </w:r>
      <w:r w:rsidRPr="00F56B36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A65729E" w14:textId="77777777" w:rsidR="007A0E30" w:rsidRPr="00F56B36" w:rsidRDefault="00665A68" w:rsidP="00ED48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B36">
        <w:rPr>
          <w:rFonts w:ascii="Times New Roman" w:hAnsi="Times New Roman" w:cs="Times New Roman"/>
          <w:sz w:val="24"/>
          <w:szCs w:val="24"/>
        </w:rPr>
        <w:t>Podporované</w:t>
      </w:r>
      <w:r w:rsidR="007A0E30" w:rsidRPr="00F56B36">
        <w:rPr>
          <w:rFonts w:ascii="Times New Roman" w:hAnsi="Times New Roman" w:cs="Times New Roman"/>
          <w:sz w:val="24"/>
          <w:szCs w:val="24"/>
        </w:rPr>
        <w:t xml:space="preserve"> činnosti: </w:t>
      </w:r>
    </w:p>
    <w:p w14:paraId="0B13DDF0" w14:textId="77777777" w:rsidR="00933E07" w:rsidRPr="00F56B36" w:rsidRDefault="00933E07" w:rsidP="0016496F">
      <w:pPr>
        <w:spacing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  <w:r w:rsidRPr="00F56B36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- jamková sadba voľnokorenných sadeníc</w:t>
      </w:r>
      <w:r w:rsidR="00864DD1" w:rsidRPr="00F56B36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,</w:t>
      </w:r>
    </w:p>
    <w:p w14:paraId="1435F6BD" w14:textId="77777777" w:rsidR="00864DD1" w:rsidRPr="00F56B36" w:rsidRDefault="00864DD1" w:rsidP="0016496F">
      <w:pPr>
        <w:spacing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  <w:r w:rsidRPr="00F56B36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- jamková sadba krytokorenných sadeníc,</w:t>
      </w:r>
    </w:p>
    <w:p w14:paraId="75476D20" w14:textId="77777777" w:rsidR="00864DD1" w:rsidRPr="00F56B36" w:rsidRDefault="00864DD1" w:rsidP="0016496F">
      <w:pPr>
        <w:spacing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  <w:r w:rsidRPr="00F56B36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- sadba krytokorenných sadeníc špeciálnym sadzačom,</w:t>
      </w:r>
    </w:p>
    <w:p w14:paraId="503254DE" w14:textId="4B581E37" w:rsidR="00864DD1" w:rsidRPr="00F56B36" w:rsidRDefault="00D80A2E" w:rsidP="0016496F">
      <w:pPr>
        <w:spacing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  <w:r w:rsidRPr="00F56B36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- štrbinová sadba s</w:t>
      </w:r>
      <w:r w:rsidR="0066213A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 xml:space="preserve"> </w:t>
      </w:r>
      <w:r w:rsidRPr="00F56B36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prípravou pôdy</w:t>
      </w:r>
      <w:r w:rsidR="004357AD" w:rsidRPr="00F56B36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,</w:t>
      </w:r>
    </w:p>
    <w:p w14:paraId="35EEA662" w14:textId="77777777" w:rsidR="00D80A2E" w:rsidRPr="00F56B36" w:rsidRDefault="00D80A2E" w:rsidP="0016496F">
      <w:pPr>
        <w:spacing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  <w:r w:rsidRPr="00F56B36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- štrbinová sadba do pripravenej pôdy orbou</w:t>
      </w:r>
      <w:r w:rsidR="004357AD" w:rsidRPr="00F56B36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,</w:t>
      </w:r>
    </w:p>
    <w:p w14:paraId="1F71E05C" w14:textId="77777777" w:rsidR="00D80A2E" w:rsidRPr="00F56B36" w:rsidRDefault="00D80A2E" w:rsidP="0016496F">
      <w:pPr>
        <w:spacing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  <w:r w:rsidRPr="00F56B36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- štrbinová sadba bez prípravy pôdy</w:t>
      </w:r>
      <w:r w:rsidR="004357AD" w:rsidRPr="00F56B36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,</w:t>
      </w:r>
    </w:p>
    <w:p w14:paraId="6EB8EC55" w14:textId="77777777" w:rsidR="00D80A2E" w:rsidRPr="00F56B36" w:rsidRDefault="00D80A2E" w:rsidP="0016496F">
      <w:pPr>
        <w:spacing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  <w:r w:rsidRPr="00F56B36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- príprava plôšok pre sadbu alebo sejbu</w:t>
      </w:r>
      <w:r w:rsidR="004357AD" w:rsidRPr="00F56B36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,</w:t>
      </w:r>
    </w:p>
    <w:p w14:paraId="474F5A96" w14:textId="77777777" w:rsidR="00D80A2E" w:rsidRPr="00F56B36" w:rsidRDefault="00D80A2E" w:rsidP="0016496F">
      <w:pPr>
        <w:spacing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  <w:r w:rsidRPr="00F56B36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- hĺbková sadba s ručným hĺbením jám,</w:t>
      </w:r>
    </w:p>
    <w:p w14:paraId="4A5300F0" w14:textId="77777777" w:rsidR="00864DD1" w:rsidRPr="00F56B36" w:rsidRDefault="00864DD1" w:rsidP="0016496F">
      <w:pPr>
        <w:spacing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  <w:r w:rsidRPr="00F56B36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lastRenderedPageBreak/>
        <w:t xml:space="preserve">- </w:t>
      </w:r>
      <w:r w:rsidR="008C032B" w:rsidRPr="00F56B36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h</w:t>
      </w:r>
      <w:r w:rsidRPr="00F56B36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ĺbenie jám pre hĺbkovú sadbu vrtákom neseným za strojom (traktorom),</w:t>
      </w:r>
    </w:p>
    <w:p w14:paraId="6D57C5DC" w14:textId="77777777" w:rsidR="00864DD1" w:rsidRPr="00F56B36" w:rsidRDefault="00864DD1" w:rsidP="0016496F">
      <w:pPr>
        <w:spacing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  <w:r w:rsidRPr="00F56B36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 xml:space="preserve">- </w:t>
      </w:r>
      <w:r w:rsidR="008C032B" w:rsidRPr="00F56B36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h</w:t>
      </w:r>
      <w:r w:rsidRPr="00F56B36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ĺbková sadba do vyvŕtaných jám,</w:t>
      </w:r>
    </w:p>
    <w:p w14:paraId="5B4E7E7C" w14:textId="77777777" w:rsidR="00C6027D" w:rsidRDefault="004357AD" w:rsidP="0016496F">
      <w:pPr>
        <w:spacing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  <w:r w:rsidRPr="00F56B36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 xml:space="preserve">- príprava plôšok pre </w:t>
      </w:r>
      <w:r w:rsidRPr="00A21D8F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sadbu alebo sejbu,</w:t>
      </w:r>
    </w:p>
    <w:p w14:paraId="6D5734BC" w14:textId="28237DEB" w:rsidR="0016496F" w:rsidRPr="0016496F" w:rsidRDefault="0016496F" w:rsidP="0016496F">
      <w:pPr>
        <w:spacing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  <w:r w:rsidRPr="0016496F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- umiestnenie vodnej tablety k sadenici (1ks),</w:t>
      </w:r>
    </w:p>
    <w:p w14:paraId="458EFA65" w14:textId="1C382620" w:rsidR="0016496F" w:rsidRPr="0016496F" w:rsidRDefault="0016496F" w:rsidP="0016496F">
      <w:pPr>
        <w:spacing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  <w:r w:rsidRPr="0016496F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- umiestnenie</w:t>
      </w:r>
      <w:r w:rsidRPr="0016496F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ab/>
        <w:t>hnojiva k sadenici (4ks),</w:t>
      </w:r>
    </w:p>
    <w:p w14:paraId="1928D653" w14:textId="022430B2" w:rsidR="0016496F" w:rsidRPr="0016496F" w:rsidRDefault="0016496F" w:rsidP="0016496F">
      <w:pPr>
        <w:spacing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  <w:r w:rsidRPr="0016496F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- doprava a aplikácia prípravkov na zlepšenie výživových a vodných pomerov sadeníc.</w:t>
      </w:r>
    </w:p>
    <w:p w14:paraId="266C1959" w14:textId="574644B4" w:rsidR="00A86F7B" w:rsidRPr="00A159A6" w:rsidRDefault="00A86F7B" w:rsidP="00ED4859">
      <w:pPr>
        <w:pStyle w:val="Odsekzoznamu"/>
        <w:spacing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14:paraId="2CD84A6B" w14:textId="77777777" w:rsidR="00DC60C8" w:rsidRDefault="00864DD1" w:rsidP="00DC60C8">
      <w:pPr>
        <w:spacing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</w:pPr>
      <w:r w:rsidRPr="00A159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</w:t>
      </w:r>
      <w:r w:rsidR="007A0E30" w:rsidRPr="00A159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bnova lesa </w:t>
      </w:r>
      <w:r w:rsidR="00ED4859" w:rsidRPr="00A159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– </w:t>
      </w:r>
      <w:r w:rsidR="007A0E30" w:rsidRPr="00A159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sadenice</w:t>
      </w:r>
      <w:r w:rsidR="00ED4859" w:rsidRPr="00A159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ED4859" w:rsidRPr="00A159A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  <w:t>(materiál</w:t>
      </w:r>
      <w:r w:rsidR="00DC60C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  <w:t>)</w:t>
      </w:r>
    </w:p>
    <w:p w14:paraId="4B3AC2E5" w14:textId="77777777" w:rsidR="00FC02B2" w:rsidRPr="002B2654" w:rsidRDefault="00FC02B2" w:rsidP="00FC02B2">
      <w:pPr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2B2654">
        <w:rPr>
          <w:rFonts w:ascii="Times New Roman" w:hAnsi="Times New Roman" w:cs="Times New Roman"/>
          <w:sz w:val="24"/>
          <w:szCs w:val="24"/>
        </w:rPr>
        <w:t>Na obnovu lesa je uchádzač povinný použiť len lesný reprodukčný materiál spĺňajúci ustanovenia zákona č 138/20210 Z. z. o lesnom reprodukčnom materiáli v znení neskorších predpisov (ďalej len „Zákon“) a Vyhlášky MPRV SR č. 501/2010 Z. z., ktorou sa ustanovujú podrobnosti o produkcii lesného reprodukčného materiálu a jeho uvádzaní na trh v znení neskorších predpisov (ďalej len „Vyhláška“).</w:t>
      </w:r>
    </w:p>
    <w:p w14:paraId="75B171D4" w14:textId="46DFC0CC" w:rsidR="00FC02B2" w:rsidRDefault="00FC02B2" w:rsidP="00FC02B2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</w:pPr>
      <w:r w:rsidRPr="002B2654">
        <w:rPr>
          <w:rFonts w:ascii="Times New Roman" w:hAnsi="Times New Roman" w:cs="Times New Roman"/>
          <w:sz w:val="24"/>
          <w:szCs w:val="24"/>
        </w:rPr>
        <w:t>Na obnovu lesa je uchádzač povinný použiť len lesný reprodukčný materiál v množstve a štruktúre špecifikovanej verejným obstarávateľom a spĺňajúci nasledujúce kvalitatívne parametre:</w:t>
      </w:r>
    </w:p>
    <w:tbl>
      <w:tblPr>
        <w:tblW w:w="9882" w:type="dxa"/>
        <w:tblInd w:w="-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9"/>
        <w:gridCol w:w="1166"/>
        <w:gridCol w:w="1167"/>
        <w:gridCol w:w="1680"/>
        <w:gridCol w:w="1660"/>
        <w:gridCol w:w="1160"/>
        <w:gridCol w:w="1220"/>
      </w:tblGrid>
      <w:tr w:rsidR="00DC60C8" w:rsidRPr="00DC60C8" w14:paraId="46D3AE44" w14:textId="77777777" w:rsidTr="00FC02B2">
        <w:trPr>
          <w:trHeight w:val="276"/>
        </w:trPr>
        <w:tc>
          <w:tcPr>
            <w:tcW w:w="75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D934B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Parametre výsadbyschopného materiálu pre zaradenie do výškových tried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8704D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8FB77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60C8" w:rsidRPr="00DC60C8" w14:paraId="6765EABA" w14:textId="77777777" w:rsidTr="00FC02B2">
        <w:trPr>
          <w:trHeight w:val="450"/>
        </w:trPr>
        <w:tc>
          <w:tcPr>
            <w:tcW w:w="1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13CB9" w14:textId="77777777" w:rsidR="00DC60C8" w:rsidRPr="00DC60C8" w:rsidRDefault="00DC60C8" w:rsidP="00DC6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Druh dreviny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4CC4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Výšková trieda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4C096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Výška nadzemnej časti v cm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D1BFA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Minimálny pomer objemu kor. sústavy k nadzemnej časti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7055D" w14:textId="61CA8659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Minimálny podiel objemu jemných koreňov k</w:t>
            </w:r>
            <w:r w:rsidR="0066213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celkovej koreň.  sústave v %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57576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Dĺžka kolového koreňa v cm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7FDF1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Minimálna hrúbka v koreňovom krčku v mm</w:t>
            </w:r>
          </w:p>
        </w:tc>
      </w:tr>
      <w:tr w:rsidR="00DC60C8" w:rsidRPr="00DC60C8" w14:paraId="2B49236B" w14:textId="77777777" w:rsidTr="00FC02B2">
        <w:trPr>
          <w:trHeight w:val="450"/>
        </w:trPr>
        <w:tc>
          <w:tcPr>
            <w:tcW w:w="1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ADC27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CA44E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7F989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CD543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E32AC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AC754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DA8FF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DC60C8" w:rsidRPr="00DC60C8" w14:paraId="52B774F6" w14:textId="77777777" w:rsidTr="00FC02B2">
        <w:trPr>
          <w:trHeight w:val="450"/>
        </w:trPr>
        <w:tc>
          <w:tcPr>
            <w:tcW w:w="1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07F30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C1A92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42D79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18460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035D0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D255C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F081F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DC60C8" w:rsidRPr="00DC60C8" w14:paraId="4B8C9C73" w14:textId="77777777" w:rsidTr="00FC02B2">
        <w:trPr>
          <w:trHeight w:val="675"/>
        </w:trPr>
        <w:tc>
          <w:tcPr>
            <w:tcW w:w="1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EEA31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380F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2849E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69431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FD9C5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2165B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09F50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DC60C8" w:rsidRPr="00DC60C8" w14:paraId="18FF161B" w14:textId="77777777" w:rsidTr="00FC02B2">
        <w:trPr>
          <w:trHeight w:val="276"/>
        </w:trPr>
        <w:tc>
          <w:tcPr>
            <w:tcW w:w="1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AC031" w14:textId="77777777" w:rsidR="00DC60C8" w:rsidRPr="00DC60C8" w:rsidRDefault="00DC60C8" w:rsidP="00DC6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smrek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BFE86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I.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05C15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20 - 50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95FC8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1:3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C4070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0FF27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20 -25*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9354F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5</w:t>
            </w:r>
          </w:p>
        </w:tc>
      </w:tr>
      <w:tr w:rsidR="00DC60C8" w:rsidRPr="00DC60C8" w14:paraId="6240096C" w14:textId="77777777" w:rsidTr="00FC02B2">
        <w:trPr>
          <w:trHeight w:val="276"/>
        </w:trPr>
        <w:tc>
          <w:tcPr>
            <w:tcW w:w="1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FCDB2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2EEDE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II.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2A63F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51 - 80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0926F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1:3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E741A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90A19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20 -25*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53647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7</w:t>
            </w:r>
          </w:p>
        </w:tc>
      </w:tr>
      <w:tr w:rsidR="00DC60C8" w:rsidRPr="00DC60C8" w14:paraId="68D0B482" w14:textId="77777777" w:rsidTr="00FC02B2">
        <w:trPr>
          <w:trHeight w:val="276"/>
        </w:trPr>
        <w:tc>
          <w:tcPr>
            <w:tcW w:w="1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666F3" w14:textId="77777777" w:rsidR="00DC60C8" w:rsidRPr="00DC60C8" w:rsidRDefault="00DC60C8" w:rsidP="00DC6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krytokorenný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855A3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I.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A347F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18 +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C9D4A" w14:textId="22F1F2BF" w:rsidR="00DC60C8" w:rsidRPr="00DC60C8" w:rsidRDefault="0066213A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AFFB8" w14:textId="3B3F81F7" w:rsidR="00DC60C8" w:rsidRPr="00DC60C8" w:rsidRDefault="0066213A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0F588" w14:textId="05AF0CAD" w:rsidR="00DC60C8" w:rsidRPr="00DC60C8" w:rsidRDefault="0066213A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84B62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4</w:t>
            </w:r>
          </w:p>
        </w:tc>
      </w:tr>
      <w:tr w:rsidR="00DC60C8" w:rsidRPr="00DC60C8" w14:paraId="1D7EF3E1" w14:textId="77777777" w:rsidTr="00FC02B2">
        <w:trPr>
          <w:trHeight w:val="276"/>
        </w:trPr>
        <w:tc>
          <w:tcPr>
            <w:tcW w:w="1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9CB20" w14:textId="77777777" w:rsidR="00DC60C8" w:rsidRPr="00DC60C8" w:rsidRDefault="00DC60C8" w:rsidP="00DC6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jedľa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253AD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I.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117E0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15 - 35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DA1F3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1:2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ABC3E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495FA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15 -20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A709C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5</w:t>
            </w:r>
          </w:p>
        </w:tc>
      </w:tr>
      <w:tr w:rsidR="00DC60C8" w:rsidRPr="00DC60C8" w14:paraId="5AA1FD9D" w14:textId="77777777" w:rsidTr="00FC02B2">
        <w:trPr>
          <w:trHeight w:val="276"/>
        </w:trPr>
        <w:tc>
          <w:tcPr>
            <w:tcW w:w="1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EC519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C1911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II.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A5182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36 - 50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5A1C5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1:3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BEF96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33258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15 -20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F468A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7</w:t>
            </w:r>
          </w:p>
        </w:tc>
      </w:tr>
      <w:tr w:rsidR="00DC60C8" w:rsidRPr="00DC60C8" w14:paraId="772FE470" w14:textId="77777777" w:rsidTr="00FC02B2">
        <w:trPr>
          <w:trHeight w:val="276"/>
        </w:trPr>
        <w:tc>
          <w:tcPr>
            <w:tcW w:w="1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B55F1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CB339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III.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48625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51  - 70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B1DA0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1:3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C30FA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FED51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15 – 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02674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8</w:t>
            </w:r>
          </w:p>
        </w:tc>
      </w:tr>
      <w:tr w:rsidR="00DC60C8" w:rsidRPr="00DC60C8" w14:paraId="72C3AE80" w14:textId="77777777" w:rsidTr="00FC02B2">
        <w:trPr>
          <w:trHeight w:val="276"/>
        </w:trPr>
        <w:tc>
          <w:tcPr>
            <w:tcW w:w="1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B94A7" w14:textId="77777777" w:rsidR="00DC60C8" w:rsidRPr="00DC60C8" w:rsidRDefault="00DC60C8" w:rsidP="00DC6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douglaska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276CC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I.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46FCA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26 – 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15FA3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1:3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EE673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BBBE5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15 – 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40C2C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4</w:t>
            </w:r>
          </w:p>
        </w:tc>
      </w:tr>
      <w:tr w:rsidR="00DC60C8" w:rsidRPr="00DC60C8" w14:paraId="248506A2" w14:textId="77777777" w:rsidTr="00FC02B2">
        <w:trPr>
          <w:trHeight w:val="276"/>
        </w:trPr>
        <w:tc>
          <w:tcPr>
            <w:tcW w:w="1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A5F62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A083F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II.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B23F7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51 – 80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F94B8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1:3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93674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AD14B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15 – 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BD2DB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7</w:t>
            </w:r>
          </w:p>
        </w:tc>
      </w:tr>
      <w:tr w:rsidR="00DC60C8" w:rsidRPr="00DC60C8" w14:paraId="25EFEF47" w14:textId="77777777" w:rsidTr="00FC02B2">
        <w:trPr>
          <w:trHeight w:val="276"/>
        </w:trPr>
        <w:tc>
          <w:tcPr>
            <w:tcW w:w="1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C3DFC" w14:textId="77777777" w:rsidR="00DC60C8" w:rsidRPr="00DC60C8" w:rsidRDefault="00DC60C8" w:rsidP="00DC6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borovica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2AAD0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I. **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FC53A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10 – 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E2FD7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1:4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E28FE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7629B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10 – 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E8EFA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</w:t>
            </w:r>
          </w:p>
        </w:tc>
      </w:tr>
      <w:tr w:rsidR="00DC60C8" w:rsidRPr="00DC60C8" w14:paraId="47755AAA" w14:textId="77777777" w:rsidTr="00FC02B2">
        <w:trPr>
          <w:trHeight w:val="276"/>
        </w:trPr>
        <w:tc>
          <w:tcPr>
            <w:tcW w:w="1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B4433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3FDFE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II.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3CC39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15 - 35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E689C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1:3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FE5D9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1AEBB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10 – 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90583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4</w:t>
            </w:r>
          </w:p>
        </w:tc>
      </w:tr>
      <w:tr w:rsidR="00DC60C8" w:rsidRPr="00DC60C8" w14:paraId="1F7C1681" w14:textId="77777777" w:rsidTr="00FC02B2">
        <w:trPr>
          <w:trHeight w:val="276"/>
        </w:trPr>
        <w:tc>
          <w:tcPr>
            <w:tcW w:w="1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4110F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F5C78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III.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B3059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36 - 50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AAE7C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1:3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4911B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F8C48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10 – 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566F8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5</w:t>
            </w:r>
          </w:p>
        </w:tc>
      </w:tr>
      <w:tr w:rsidR="00DC60C8" w:rsidRPr="00DC60C8" w14:paraId="5967A65D" w14:textId="77777777" w:rsidTr="00FC02B2">
        <w:trPr>
          <w:trHeight w:val="276"/>
        </w:trPr>
        <w:tc>
          <w:tcPr>
            <w:tcW w:w="1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8279B" w14:textId="77777777" w:rsidR="00DC60C8" w:rsidRPr="00DC60C8" w:rsidRDefault="00DC60C8" w:rsidP="00DC6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krytokorenná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44FDA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I.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869CA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15 +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F2D24" w14:textId="5B3921CC" w:rsidR="00DC60C8" w:rsidRPr="00DC60C8" w:rsidRDefault="0066213A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3B837" w14:textId="580E2414" w:rsidR="00DC60C8" w:rsidRPr="00DC60C8" w:rsidRDefault="0066213A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ECC75" w14:textId="3A43D025" w:rsidR="00DC60C8" w:rsidRPr="00DC60C8" w:rsidRDefault="0066213A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65A00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</w:t>
            </w:r>
          </w:p>
        </w:tc>
      </w:tr>
      <w:tr w:rsidR="00DC60C8" w:rsidRPr="00DC60C8" w14:paraId="0D44B6CD" w14:textId="77777777" w:rsidTr="00FC02B2">
        <w:trPr>
          <w:trHeight w:val="276"/>
        </w:trPr>
        <w:tc>
          <w:tcPr>
            <w:tcW w:w="1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61AFE" w14:textId="77777777" w:rsidR="00DC60C8" w:rsidRPr="00DC60C8" w:rsidRDefault="00DC60C8" w:rsidP="00DC6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smrekovec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680FB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I.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ED6A7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15 - 25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DAAB8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1:2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B4C34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74E5E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15 – 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64012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</w:t>
            </w:r>
          </w:p>
        </w:tc>
      </w:tr>
      <w:tr w:rsidR="00DC60C8" w:rsidRPr="00DC60C8" w14:paraId="36F79FA8" w14:textId="77777777" w:rsidTr="00FC02B2">
        <w:trPr>
          <w:trHeight w:val="276"/>
        </w:trPr>
        <w:tc>
          <w:tcPr>
            <w:tcW w:w="1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59C29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48186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II.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9C71A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26 - 50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7E69F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1:3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721C0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6A13C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15 – 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45682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4</w:t>
            </w:r>
          </w:p>
        </w:tc>
      </w:tr>
      <w:tr w:rsidR="00DC60C8" w:rsidRPr="00DC60C8" w14:paraId="4A0A7EF7" w14:textId="77777777" w:rsidTr="00FC02B2">
        <w:trPr>
          <w:trHeight w:val="276"/>
        </w:trPr>
        <w:tc>
          <w:tcPr>
            <w:tcW w:w="1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4AF32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1EFBA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III.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66EE3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51 - 80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8DCC4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1:3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A5764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791D6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15 – 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297E8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5</w:t>
            </w:r>
          </w:p>
        </w:tc>
      </w:tr>
      <w:tr w:rsidR="00DC60C8" w:rsidRPr="00DC60C8" w14:paraId="1DE81D27" w14:textId="77777777" w:rsidTr="00FC02B2">
        <w:trPr>
          <w:trHeight w:val="276"/>
        </w:trPr>
        <w:tc>
          <w:tcPr>
            <w:tcW w:w="1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5A1D9" w14:textId="77777777" w:rsidR="00DC60C8" w:rsidRPr="00DC60C8" w:rsidRDefault="00DC60C8" w:rsidP="00DC6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krytokorenný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ECCAF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I.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F4106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18 +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E48C9" w14:textId="29FD4F11" w:rsidR="00DC60C8" w:rsidRPr="00DC60C8" w:rsidRDefault="0066213A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B3D68" w14:textId="2006196B" w:rsidR="00DC60C8" w:rsidRPr="00DC60C8" w:rsidRDefault="0066213A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F9853" w14:textId="0803EEBA" w:rsidR="00DC60C8" w:rsidRPr="00DC60C8" w:rsidRDefault="0066213A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35DF4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</w:t>
            </w:r>
          </w:p>
        </w:tc>
      </w:tr>
      <w:tr w:rsidR="00DC60C8" w:rsidRPr="00DC60C8" w14:paraId="4DD1F9B2" w14:textId="77777777" w:rsidTr="00FC02B2">
        <w:trPr>
          <w:trHeight w:val="276"/>
        </w:trPr>
        <w:tc>
          <w:tcPr>
            <w:tcW w:w="1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32DE4" w14:textId="77777777" w:rsidR="00DC60C8" w:rsidRPr="00DC60C8" w:rsidRDefault="00DC60C8" w:rsidP="00DC6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buk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48408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I.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9F8A8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18 – 25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4FF06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1:1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879A5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FA182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15 – 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3C7BB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4</w:t>
            </w:r>
          </w:p>
        </w:tc>
      </w:tr>
      <w:tr w:rsidR="00DC60C8" w:rsidRPr="00DC60C8" w14:paraId="3674C55F" w14:textId="77777777" w:rsidTr="00FC02B2">
        <w:trPr>
          <w:trHeight w:val="276"/>
        </w:trPr>
        <w:tc>
          <w:tcPr>
            <w:tcW w:w="1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4F450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D61F3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II.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38CA8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26 – 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7D9A8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1:2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5C697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0706A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15 – 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55904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5</w:t>
            </w:r>
          </w:p>
        </w:tc>
      </w:tr>
      <w:tr w:rsidR="00DC60C8" w:rsidRPr="00DC60C8" w14:paraId="3768018D" w14:textId="77777777" w:rsidTr="00FC02B2">
        <w:trPr>
          <w:trHeight w:val="276"/>
        </w:trPr>
        <w:tc>
          <w:tcPr>
            <w:tcW w:w="1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49BF6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00D06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III.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08528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51 - 80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1318A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1:1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64517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5418B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15 – 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0688F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7</w:t>
            </w:r>
          </w:p>
        </w:tc>
      </w:tr>
      <w:tr w:rsidR="00DC60C8" w:rsidRPr="00DC60C8" w14:paraId="72169506" w14:textId="77777777" w:rsidTr="00FC02B2">
        <w:trPr>
          <w:trHeight w:val="276"/>
        </w:trPr>
        <w:tc>
          <w:tcPr>
            <w:tcW w:w="1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062A1" w14:textId="77777777" w:rsidR="00DC60C8" w:rsidRPr="00DC60C8" w:rsidRDefault="00DC60C8" w:rsidP="00DC6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lastRenderedPageBreak/>
              <w:t>krytokorenný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47D41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I.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5D405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20 +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3A081" w14:textId="4383965B" w:rsidR="00DC60C8" w:rsidRPr="00DC60C8" w:rsidRDefault="0066213A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142CA" w14:textId="76EB7CB4" w:rsidR="00DC60C8" w:rsidRPr="00DC60C8" w:rsidRDefault="0066213A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C159F" w14:textId="22F8C206" w:rsidR="00DC60C8" w:rsidRPr="00DC60C8" w:rsidRDefault="0066213A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67797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4</w:t>
            </w:r>
          </w:p>
        </w:tc>
      </w:tr>
      <w:tr w:rsidR="00DC60C8" w:rsidRPr="00DC60C8" w14:paraId="087559FB" w14:textId="77777777" w:rsidTr="00FC02B2">
        <w:trPr>
          <w:trHeight w:val="276"/>
        </w:trPr>
        <w:tc>
          <w:tcPr>
            <w:tcW w:w="1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FF7B8" w14:textId="77777777" w:rsidR="00DC60C8" w:rsidRPr="00DC60C8" w:rsidRDefault="00DC60C8" w:rsidP="00DC6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duby a ost. listnaté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F4773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I.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4FF69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15 - 50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749EB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1:2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B8FFE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FD205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15 – 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90659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5</w:t>
            </w:r>
          </w:p>
        </w:tc>
      </w:tr>
      <w:tr w:rsidR="00DC60C8" w:rsidRPr="00DC60C8" w14:paraId="0449D96C" w14:textId="77777777" w:rsidTr="00FC02B2">
        <w:trPr>
          <w:trHeight w:val="276"/>
        </w:trPr>
        <w:tc>
          <w:tcPr>
            <w:tcW w:w="1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996E7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ECF8C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II.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CE71B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51- 80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AC7F5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1:1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5D0FB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EF1E4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15 – 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2A751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7</w:t>
            </w:r>
          </w:p>
        </w:tc>
      </w:tr>
      <w:tr w:rsidR="00DC60C8" w:rsidRPr="00DC60C8" w14:paraId="3B177F7D" w14:textId="77777777" w:rsidTr="00FC02B2">
        <w:trPr>
          <w:trHeight w:val="276"/>
        </w:trPr>
        <w:tc>
          <w:tcPr>
            <w:tcW w:w="1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6B59D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2166A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III.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293D6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81 +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E3C7A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1:1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2F5F4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25F1E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15 – 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7D4B2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9</w:t>
            </w:r>
          </w:p>
        </w:tc>
      </w:tr>
      <w:tr w:rsidR="00DC60C8" w:rsidRPr="00DC60C8" w14:paraId="3D36C346" w14:textId="77777777" w:rsidTr="00FC02B2">
        <w:trPr>
          <w:trHeight w:val="276"/>
        </w:trPr>
        <w:tc>
          <w:tcPr>
            <w:tcW w:w="1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2BB8D" w14:textId="77777777" w:rsidR="00DC60C8" w:rsidRPr="00DC60C8" w:rsidRDefault="00DC60C8" w:rsidP="00DC6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krytokorenné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1BB3C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I.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8AA50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15 +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A9DC6" w14:textId="4F343BBF" w:rsidR="00DC60C8" w:rsidRPr="00DC60C8" w:rsidRDefault="0066213A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37F2F" w14:textId="640CFD7E" w:rsidR="00DC60C8" w:rsidRPr="00DC60C8" w:rsidRDefault="0066213A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30824" w14:textId="16A7A756" w:rsidR="00DC60C8" w:rsidRPr="00DC60C8" w:rsidRDefault="0066213A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C0D4B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4</w:t>
            </w:r>
          </w:p>
        </w:tc>
      </w:tr>
      <w:tr w:rsidR="00DC60C8" w:rsidRPr="00DC60C8" w14:paraId="5822EE4D" w14:textId="77777777" w:rsidTr="00FC02B2">
        <w:trPr>
          <w:trHeight w:val="276"/>
        </w:trPr>
        <w:tc>
          <w:tcPr>
            <w:tcW w:w="75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E23C7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lang w:eastAsia="sk-SK"/>
              </w:rPr>
              <w:t xml:space="preserve">*- dĺžka </w:t>
            </w: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koreňov rastúcich do rovnobežného smeru s osou sadenice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F70D8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8E982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60C8" w:rsidRPr="00DC60C8" w14:paraId="2D866BBB" w14:textId="77777777" w:rsidTr="00FC02B2">
        <w:trPr>
          <w:trHeight w:val="276"/>
        </w:trPr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689D4" w14:textId="77777777" w:rsid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lang w:eastAsia="sk-SK"/>
              </w:rPr>
              <w:t>**- záhorská borovica (jednoročný semenáčik)</w:t>
            </w:r>
          </w:p>
          <w:p w14:paraId="3C2772EA" w14:textId="77777777" w:rsid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  <w:p w14:paraId="507CD1F7" w14:textId="77777777" w:rsidR="00FC02B2" w:rsidRDefault="00FC02B2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  <w:p w14:paraId="2DB3AE2C" w14:textId="77777777" w:rsidR="00FC02B2" w:rsidRDefault="00FC02B2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  <w:p w14:paraId="4F1CE427" w14:textId="2A027AA2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98064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F3619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B38A4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8EA6F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60C8" w:rsidRPr="00DC60C8" w14:paraId="53954037" w14:textId="77777777" w:rsidTr="00FC02B2">
        <w:trPr>
          <w:trHeight w:val="288"/>
        </w:trPr>
        <w:tc>
          <w:tcPr>
            <w:tcW w:w="75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FC2BF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  <w:t>Špeciálne triedenie podľa požiadaviek odberateľa – príplatok 5 %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EDCBF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7708B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60C8" w:rsidRPr="00DC60C8" w14:paraId="5FAFE95F" w14:textId="77777777" w:rsidTr="00FC02B2">
        <w:trPr>
          <w:trHeight w:val="276"/>
        </w:trPr>
        <w:tc>
          <w:tcPr>
            <w:tcW w:w="1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D4EE8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Druh dreviny</w:t>
            </w:r>
          </w:p>
        </w:tc>
        <w:tc>
          <w:tcPr>
            <w:tcW w:w="2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8D45A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spôsob pestovania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751C5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I. výšk.tr.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8BA93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II. výšk.tr.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A623C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7608D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60C8" w:rsidRPr="00DC60C8" w14:paraId="14144915" w14:textId="77777777" w:rsidTr="00FC02B2">
        <w:trPr>
          <w:trHeight w:val="276"/>
        </w:trPr>
        <w:tc>
          <w:tcPr>
            <w:tcW w:w="1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8CDEE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11D4B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vegetatívne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DAD93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generatívne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8A662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výška nadzemnej časti v cm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3F077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CF087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60C8" w:rsidRPr="00DC60C8" w14:paraId="4DCD0B3C" w14:textId="77777777" w:rsidTr="00FC02B2">
        <w:trPr>
          <w:trHeight w:val="276"/>
        </w:trPr>
        <w:tc>
          <w:tcPr>
            <w:tcW w:w="1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45C87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topole domáce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EA631" w14:textId="6851A544" w:rsidR="00DC60C8" w:rsidRPr="00DC60C8" w:rsidRDefault="0066213A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  <w:r w:rsidR="00DC60C8"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V1+1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AAF5F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695DE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150-199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054FD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200+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96AF7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965A3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60C8" w:rsidRPr="00DC60C8" w14:paraId="19054159" w14:textId="77777777" w:rsidTr="00FC02B2">
        <w:trPr>
          <w:trHeight w:val="276"/>
        </w:trPr>
        <w:tc>
          <w:tcPr>
            <w:tcW w:w="1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4E1A6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189E0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337C8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1+0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FD298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60-79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ECA03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80+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8C927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9C4F1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60C8" w:rsidRPr="00DC60C8" w14:paraId="2BCAF6F8" w14:textId="77777777" w:rsidTr="00FC02B2">
        <w:trPr>
          <w:trHeight w:val="276"/>
        </w:trPr>
        <w:tc>
          <w:tcPr>
            <w:tcW w:w="1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8A71B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FA45A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1001E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1+1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E3632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80-99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1F7F3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100+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212AC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331D1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60C8" w:rsidRPr="00DC60C8" w14:paraId="2A050C8B" w14:textId="77777777" w:rsidTr="00FC02B2">
        <w:trPr>
          <w:trHeight w:val="276"/>
        </w:trPr>
        <w:tc>
          <w:tcPr>
            <w:tcW w:w="1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14BFB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topole šľachtené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CA564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V1+1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1B290" w14:textId="28802E51" w:rsidR="00DC60C8" w:rsidRPr="00DC60C8" w:rsidRDefault="0066213A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C11DC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160-209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5ECB5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210+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68FAE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2DB54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60C8" w:rsidRPr="00DC60C8" w14:paraId="1E252113" w14:textId="77777777" w:rsidTr="00FC02B2">
        <w:trPr>
          <w:trHeight w:val="276"/>
        </w:trPr>
        <w:tc>
          <w:tcPr>
            <w:tcW w:w="1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F00F9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950715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V1+1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D7411" w14:textId="6545580F" w:rsidR="00DC60C8" w:rsidRPr="00DC60C8" w:rsidRDefault="0066213A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A75F0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210-249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B2FC8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250+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50352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D1757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60C8" w:rsidRPr="00DC60C8" w14:paraId="05895960" w14:textId="77777777" w:rsidTr="00FC02B2">
        <w:trPr>
          <w:trHeight w:val="276"/>
        </w:trPr>
        <w:tc>
          <w:tcPr>
            <w:tcW w:w="1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29FC9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vŕby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8993D" w14:textId="0F1DC2BC" w:rsidR="00DC60C8" w:rsidRPr="00DC60C8" w:rsidRDefault="0066213A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  <w:r w:rsidR="00DC60C8"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V1+1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BB458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25F1F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160-209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80939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210+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684D5" w14:textId="77777777" w:rsidR="00DC60C8" w:rsidRPr="00DC60C8" w:rsidRDefault="00DC60C8" w:rsidP="00DC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2B0E6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60C8" w:rsidRPr="00DC60C8" w14:paraId="6E95AB75" w14:textId="77777777" w:rsidTr="00FC02B2">
        <w:trPr>
          <w:trHeight w:val="276"/>
        </w:trPr>
        <w:tc>
          <w:tcPr>
            <w:tcW w:w="86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667FC" w14:textId="1D6481BC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C60C8">
              <w:rPr>
                <w:rFonts w:ascii="Times New Roman" w:eastAsia="Times New Roman" w:hAnsi="Times New Roman" w:cs="Times New Roman"/>
                <w:lang w:eastAsia="sk-SK"/>
              </w:rPr>
              <w:t>V1+1 materiál z</w:t>
            </w:r>
            <w:r w:rsidR="0066213A"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  <w:r w:rsidRPr="00DC60C8">
              <w:rPr>
                <w:rFonts w:ascii="Times New Roman" w:eastAsia="Times New Roman" w:hAnsi="Times New Roman" w:cs="Times New Roman"/>
                <w:lang w:eastAsia="sk-SK"/>
              </w:rPr>
              <w:t>vegetatívneho množenia, 1-ročná nadzemná + 1ročná podzemná časť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FD330" w14:textId="77777777" w:rsidR="00DC60C8" w:rsidRPr="00DC60C8" w:rsidRDefault="00DC60C8" w:rsidP="00DC60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</w:tr>
    </w:tbl>
    <w:p w14:paraId="1CB915A9" w14:textId="6E263304" w:rsidR="008C032B" w:rsidRDefault="008C032B" w:rsidP="00ED4859">
      <w:pPr>
        <w:pStyle w:val="Odsekzoznamu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E6812E" w14:textId="37D36BB7" w:rsidR="00093532" w:rsidRPr="002B2654" w:rsidRDefault="00093532" w:rsidP="00093532">
      <w:pPr>
        <w:ind w:left="-5" w:right="1730"/>
        <w:jc w:val="both"/>
        <w:rPr>
          <w:rFonts w:ascii="Times New Roman" w:hAnsi="Times New Roman" w:cs="Times New Roman"/>
          <w:sz w:val="24"/>
          <w:szCs w:val="24"/>
        </w:rPr>
      </w:pPr>
      <w:r w:rsidRPr="002B2654">
        <w:rPr>
          <w:rFonts w:ascii="Times New Roman" w:hAnsi="Times New Roman" w:cs="Times New Roman"/>
          <w:sz w:val="24"/>
          <w:szCs w:val="24"/>
        </w:rPr>
        <w:t xml:space="preserve">Štruktúra požadovaného materiálu je určená: </w:t>
      </w:r>
    </w:p>
    <w:p w14:paraId="47F687C5" w14:textId="77777777" w:rsidR="00093532" w:rsidRPr="002B2654" w:rsidRDefault="00093532" w:rsidP="00093532">
      <w:pPr>
        <w:pStyle w:val="Odsekzoznamu"/>
        <w:numPr>
          <w:ilvl w:val="0"/>
          <w:numId w:val="24"/>
        </w:numPr>
        <w:spacing w:after="9" w:line="268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2B2654">
        <w:rPr>
          <w:rFonts w:ascii="Times New Roman" w:hAnsi="Times New Roman" w:cs="Times New Roman"/>
          <w:sz w:val="24"/>
          <w:szCs w:val="24"/>
        </w:rPr>
        <w:t xml:space="preserve">parametrami pôvodu - semenárska oblasť (SO) a lesný vegetačný stupeň (LVS), </w:t>
      </w:r>
    </w:p>
    <w:p w14:paraId="57C36409" w14:textId="77777777" w:rsidR="00093532" w:rsidRPr="002B2654" w:rsidRDefault="00093532" w:rsidP="00093532">
      <w:pPr>
        <w:pStyle w:val="Odsekzoznamu"/>
        <w:numPr>
          <w:ilvl w:val="0"/>
          <w:numId w:val="24"/>
        </w:numPr>
        <w:spacing w:after="9" w:line="268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2B2654">
        <w:rPr>
          <w:rFonts w:ascii="Times New Roman" w:hAnsi="Times New Roman" w:cs="Times New Roman"/>
          <w:sz w:val="24"/>
          <w:szCs w:val="24"/>
        </w:rPr>
        <w:t xml:space="preserve">spôsobom pestovania - krytokorenný (K, resp. I) a voľnokorenný (V, resp. H). </w:t>
      </w:r>
    </w:p>
    <w:p w14:paraId="7DE19471" w14:textId="77777777" w:rsidR="00093532" w:rsidRPr="002B2654" w:rsidRDefault="00093532" w:rsidP="00093532">
      <w:pPr>
        <w:spacing w:after="18"/>
        <w:jc w:val="both"/>
        <w:rPr>
          <w:rFonts w:ascii="Times New Roman" w:hAnsi="Times New Roman" w:cs="Times New Roman"/>
          <w:sz w:val="24"/>
          <w:szCs w:val="24"/>
        </w:rPr>
      </w:pPr>
    </w:p>
    <w:p w14:paraId="5208B7D3" w14:textId="77777777" w:rsidR="00093532" w:rsidRPr="002B2654" w:rsidRDefault="00093532" w:rsidP="00093532">
      <w:pPr>
        <w:ind w:right="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B2654">
        <w:rPr>
          <w:rFonts w:ascii="Times New Roman" w:hAnsi="Times New Roman" w:cs="Times New Roman"/>
          <w:sz w:val="24"/>
          <w:szCs w:val="24"/>
          <w:u w:val="single"/>
        </w:rPr>
        <w:t xml:space="preserve">Dispozíciu množstva a štruktúry materiálu je uchádzač povinný písomne predložiť, ako súčasť súťažnej ponuky. </w:t>
      </w:r>
    </w:p>
    <w:p w14:paraId="5025A03D" w14:textId="25D52F45" w:rsidR="00093532" w:rsidRPr="002B2654" w:rsidRDefault="00093532" w:rsidP="002B2654">
      <w:pPr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2B2654">
        <w:rPr>
          <w:rFonts w:ascii="Times New Roman" w:hAnsi="Times New Roman" w:cs="Times New Roman"/>
          <w:sz w:val="24"/>
          <w:szCs w:val="24"/>
        </w:rPr>
        <w:t xml:space="preserve">Materiál použitý na obnovu lesa musí byť počas celej doby produkcie pestovaný a skladovaný v zmysle ustanovení Zákona a Vyhlášky, a to najmä: </w:t>
      </w:r>
    </w:p>
    <w:p w14:paraId="4E811F59" w14:textId="77777777" w:rsidR="00093532" w:rsidRPr="002B2654" w:rsidRDefault="00093532" w:rsidP="002B2654">
      <w:pPr>
        <w:pStyle w:val="Odsekzoznamu"/>
        <w:numPr>
          <w:ilvl w:val="0"/>
          <w:numId w:val="24"/>
        </w:numPr>
        <w:spacing w:after="9" w:line="268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2B2654">
        <w:rPr>
          <w:rFonts w:ascii="Times New Roman" w:hAnsi="Times New Roman" w:cs="Times New Roman"/>
          <w:sz w:val="24"/>
          <w:szCs w:val="24"/>
        </w:rPr>
        <w:t>§ 14, ods. 1 Zákona,</w:t>
      </w:r>
    </w:p>
    <w:p w14:paraId="4A9C7558" w14:textId="77777777" w:rsidR="00093532" w:rsidRPr="002B2654" w:rsidRDefault="00093532" w:rsidP="00093532">
      <w:pPr>
        <w:pStyle w:val="Odsekzoznamu"/>
        <w:numPr>
          <w:ilvl w:val="0"/>
          <w:numId w:val="25"/>
        </w:numPr>
        <w:spacing w:after="9" w:line="268" w:lineRule="auto"/>
        <w:ind w:right="924"/>
        <w:jc w:val="both"/>
        <w:rPr>
          <w:rFonts w:ascii="Times New Roman" w:hAnsi="Times New Roman" w:cs="Times New Roman"/>
          <w:sz w:val="24"/>
          <w:szCs w:val="24"/>
        </w:rPr>
      </w:pPr>
      <w:r w:rsidRPr="002B2654">
        <w:rPr>
          <w:rFonts w:ascii="Times New Roman" w:hAnsi="Times New Roman" w:cs="Times New Roman"/>
          <w:sz w:val="24"/>
          <w:szCs w:val="24"/>
        </w:rPr>
        <w:t>§ 17 - 20 Vyhlášky.</w:t>
      </w:r>
    </w:p>
    <w:p w14:paraId="6F4E8CE7" w14:textId="77777777" w:rsidR="00093532" w:rsidRPr="002B2654" w:rsidRDefault="00093532" w:rsidP="00093532">
      <w:pPr>
        <w:pStyle w:val="Odsekzoznamu"/>
        <w:ind w:right="924"/>
        <w:jc w:val="both"/>
        <w:rPr>
          <w:rFonts w:ascii="Times New Roman" w:hAnsi="Times New Roman" w:cs="Times New Roman"/>
          <w:sz w:val="24"/>
          <w:szCs w:val="24"/>
        </w:rPr>
      </w:pPr>
      <w:r w:rsidRPr="002B265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53C2D7" w14:textId="33807540" w:rsidR="00FC02B2" w:rsidRPr="002B2654" w:rsidRDefault="00093532" w:rsidP="002B2654">
      <w:pPr>
        <w:ind w:right="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B2654">
        <w:rPr>
          <w:rFonts w:ascii="Times New Roman" w:hAnsi="Times New Roman" w:cs="Times New Roman"/>
          <w:sz w:val="24"/>
          <w:szCs w:val="24"/>
          <w:u w:val="single"/>
        </w:rPr>
        <w:t>O týchto skutočnostiach, uchádzač písomne predloží ako súčasť súťažnej ponuky potvrdenie vystavené Národným lesníckym centrom, ktoré potvrdí, že ponúkaný lesný reprodukčný materiál (pôvod, množstvo, spôsob pestovania) bol dopestovaný v zmysle príslušných právnych predpisov a jeho produkcia bola priebežne kontrolovaná uvedeným pracovníkom.</w:t>
      </w:r>
    </w:p>
    <w:p w14:paraId="18C54A0A" w14:textId="77777777" w:rsidR="00FC02B2" w:rsidRDefault="00FC02B2" w:rsidP="00ED4859">
      <w:pPr>
        <w:pStyle w:val="Odsekzoznamu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F93844" w14:textId="77777777" w:rsidR="00FC02B2" w:rsidRPr="00A159A6" w:rsidRDefault="00FC02B2" w:rsidP="00ED4859">
      <w:pPr>
        <w:pStyle w:val="Odsekzoznamu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80B3A3" w14:textId="28F60F52" w:rsidR="00933E07" w:rsidRPr="0066213A" w:rsidRDefault="00864DD1" w:rsidP="00ED4859">
      <w:pPr>
        <w:pStyle w:val="Odsekzoznamu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59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</w:t>
      </w:r>
      <w:r w:rsidR="007A0E30" w:rsidRPr="00A159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bnova lesa prípravky</w:t>
      </w:r>
      <w:r w:rsidR="00ED4859" w:rsidRPr="00A159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ED4859" w:rsidRPr="00A159A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  <w:t>(materiál)</w:t>
      </w:r>
    </w:p>
    <w:p w14:paraId="4032099E" w14:textId="77777777" w:rsidR="00DC60C8" w:rsidRPr="0016496F" w:rsidRDefault="00DC60C8" w:rsidP="00DC60C8">
      <w:pPr>
        <w:spacing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  <w:r w:rsidRPr="0016496F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- umiestnenie vodnej tablety k sadenici (1ks),</w:t>
      </w:r>
    </w:p>
    <w:p w14:paraId="5AA7D501" w14:textId="77777777" w:rsidR="00DC60C8" w:rsidRPr="0016496F" w:rsidRDefault="00DC60C8" w:rsidP="00DC60C8">
      <w:pPr>
        <w:spacing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  <w:r w:rsidRPr="0016496F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- umiestnenie</w:t>
      </w:r>
      <w:r w:rsidRPr="0016496F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ab/>
        <w:t>hnojiva k sadenici (4ks),</w:t>
      </w:r>
    </w:p>
    <w:p w14:paraId="73A362B3" w14:textId="77777777" w:rsidR="00DC60C8" w:rsidRPr="0016496F" w:rsidRDefault="00DC60C8" w:rsidP="00DC60C8">
      <w:pPr>
        <w:spacing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  <w:r w:rsidRPr="0016496F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- doprava a aplikácia prípravkov na zlepšenie výživových a vodných pomerov sadeníc.</w:t>
      </w:r>
    </w:p>
    <w:p w14:paraId="13AA7F5E" w14:textId="03CE5309" w:rsidR="007A0E30" w:rsidRPr="00A159A6" w:rsidRDefault="00BD607A" w:rsidP="00BD607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159A6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012 </w:t>
      </w:r>
      <w:r w:rsidR="00A21D8F" w:rsidRPr="00A21D8F">
        <w:rPr>
          <w:rFonts w:ascii="Times New Roman" w:hAnsi="Times New Roman" w:cs="Times New Roman"/>
          <w:b/>
          <w:bCs/>
          <w:sz w:val="24"/>
          <w:szCs w:val="24"/>
          <w:u w:val="single"/>
        </w:rPr>
        <w:t>Spolupôsobenie pri prirodzenej obnove</w:t>
      </w:r>
      <w:r w:rsidR="00A21D8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0EE4F3D2" w14:textId="1D543073" w:rsidR="00BD607A" w:rsidRPr="00F56B36" w:rsidRDefault="00BD607A" w:rsidP="00BD60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F56B3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Výkon je zameraný na dosiahnutie prirodzenej obnovy vybraných stanovištne vhodných drevín počas ich semenného roku.</w:t>
      </w:r>
    </w:p>
    <w:p w14:paraId="006A7B63" w14:textId="77777777" w:rsidR="00BD607A" w:rsidRPr="00A159A6" w:rsidRDefault="00BD607A" w:rsidP="00BD607A">
      <w:pPr>
        <w:pStyle w:val="Odsekzoznamu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0C2C01" w14:textId="77777777" w:rsidR="00E619EB" w:rsidRPr="00F56B36" w:rsidRDefault="00E619EB" w:rsidP="00E619EB">
      <w:pPr>
        <w:pStyle w:val="Odsekzoznamu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sk-SK"/>
        </w:rPr>
      </w:pPr>
      <w:r w:rsidRPr="00F56B3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sk-SK"/>
        </w:rPr>
        <w:t>Vytváranie podmienok pre prirodzenú obnovu úpravou pôdy strojom (traktorom) s prídavným zariadením,</w:t>
      </w:r>
    </w:p>
    <w:p w14:paraId="3E00EE31" w14:textId="77777777" w:rsidR="00E619EB" w:rsidRPr="00F56B36" w:rsidRDefault="00E619EB" w:rsidP="00E619EB">
      <w:pPr>
        <w:pStyle w:val="Odsekzoznamu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sk-SK"/>
        </w:rPr>
      </w:pPr>
      <w:r w:rsidRPr="00F56B3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sk-SK"/>
        </w:rPr>
        <w:t>Vytváranie podmienok pre prirodzenú obnovu ručne prekopaním plôšok</w:t>
      </w:r>
    </w:p>
    <w:p w14:paraId="44BEAC3F" w14:textId="77777777" w:rsidR="00E619EB" w:rsidRPr="00F56B36" w:rsidRDefault="00A86F7B" w:rsidP="00E619EB">
      <w:pPr>
        <w:pStyle w:val="Odsekzoznamu"/>
        <w:spacing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  <w:r w:rsidRPr="00F56B36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 xml:space="preserve"> </w:t>
      </w:r>
    </w:p>
    <w:p w14:paraId="61E2D855" w14:textId="698BFDA6" w:rsidR="00D10A65" w:rsidRPr="00A159A6" w:rsidRDefault="00D10A65" w:rsidP="00D10A65">
      <w:pPr>
        <w:spacing w:before="240" w:after="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159A6">
        <w:rPr>
          <w:rFonts w:ascii="Times New Roman" w:hAnsi="Times New Roman" w:cs="Times New Roman"/>
          <w:b/>
          <w:sz w:val="24"/>
          <w:szCs w:val="24"/>
          <w:u w:val="single"/>
        </w:rPr>
        <w:t>STAROSTLIVOSŤ O</w:t>
      </w:r>
      <w:r w:rsidR="0066213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A159A6">
        <w:rPr>
          <w:rFonts w:ascii="Times New Roman" w:hAnsi="Times New Roman" w:cs="Times New Roman"/>
          <w:b/>
          <w:sz w:val="24"/>
          <w:szCs w:val="24"/>
          <w:u w:val="single"/>
        </w:rPr>
        <w:t>KULTÚRY A NÁRASTY</w:t>
      </w:r>
      <w:r w:rsidR="0066213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434759" w:rsidRPr="00A159A6">
        <w:rPr>
          <w:rFonts w:ascii="Times New Roman" w:hAnsi="Times New Roman" w:cs="Times New Roman"/>
          <w:b/>
          <w:sz w:val="24"/>
          <w:szCs w:val="24"/>
          <w:u w:val="single"/>
        </w:rPr>
        <w:t xml:space="preserve"> - </w:t>
      </w:r>
      <w:r w:rsidRPr="00A159A6">
        <w:rPr>
          <w:rFonts w:ascii="Times New Roman" w:hAnsi="Times New Roman" w:cs="Times New Roman"/>
          <w:b/>
          <w:sz w:val="24"/>
          <w:szCs w:val="24"/>
          <w:u w:val="single"/>
        </w:rPr>
        <w:t>MLADÉ LESNÉ PORASTY</w:t>
      </w:r>
      <w:r w:rsidR="00434759" w:rsidRPr="00A159A6">
        <w:rPr>
          <w:rFonts w:ascii="Times New Roman" w:hAnsi="Times New Roman" w:cs="Times New Roman"/>
          <w:b/>
          <w:sz w:val="24"/>
          <w:szCs w:val="24"/>
          <w:u w:val="single"/>
        </w:rPr>
        <w:t xml:space="preserve"> (MLP</w:t>
      </w:r>
      <w:r w:rsidRPr="00A159A6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14:paraId="3254B1AB" w14:textId="77777777" w:rsidR="00DC60C8" w:rsidRDefault="00DC60C8" w:rsidP="000018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031B38" w14:textId="1172F5DB" w:rsidR="00D10A65" w:rsidRPr="00F56B36" w:rsidRDefault="00D10A65" w:rsidP="000018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B36">
        <w:rPr>
          <w:rFonts w:ascii="Times New Roman" w:hAnsi="Times New Roman" w:cs="Times New Roman"/>
          <w:sz w:val="24"/>
          <w:szCs w:val="24"/>
        </w:rPr>
        <w:tab/>
        <w:t>Starostlivosťou o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Pr="00F56B36">
        <w:rPr>
          <w:rFonts w:ascii="Times New Roman" w:hAnsi="Times New Roman" w:cs="Times New Roman"/>
          <w:sz w:val="24"/>
          <w:szCs w:val="24"/>
        </w:rPr>
        <w:t>kultúry (z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Pr="00F56B36">
        <w:rPr>
          <w:rFonts w:ascii="Times New Roman" w:hAnsi="Times New Roman" w:cs="Times New Roman"/>
          <w:sz w:val="24"/>
          <w:szCs w:val="24"/>
        </w:rPr>
        <w:t>umelej obnovy) a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Pr="00F56B36">
        <w:rPr>
          <w:rFonts w:ascii="Times New Roman" w:hAnsi="Times New Roman" w:cs="Times New Roman"/>
          <w:sz w:val="24"/>
          <w:szCs w:val="24"/>
        </w:rPr>
        <w:t>nárasty (z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Pr="00F56B36">
        <w:rPr>
          <w:rFonts w:ascii="Times New Roman" w:hAnsi="Times New Roman" w:cs="Times New Roman"/>
          <w:sz w:val="24"/>
          <w:szCs w:val="24"/>
        </w:rPr>
        <w:t>prirodzenej obnovy) lesných drevín možno podstatne ovplyvniť štruktúru budúcich porastov, a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Pr="00F56B36">
        <w:rPr>
          <w:rFonts w:ascii="Times New Roman" w:hAnsi="Times New Roman" w:cs="Times New Roman"/>
          <w:sz w:val="24"/>
          <w:szCs w:val="24"/>
        </w:rPr>
        <w:t>tým aj ich stabilitu a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Pr="00F56B36">
        <w:rPr>
          <w:rFonts w:ascii="Times New Roman" w:hAnsi="Times New Roman" w:cs="Times New Roman"/>
          <w:sz w:val="24"/>
          <w:szCs w:val="24"/>
        </w:rPr>
        <w:t xml:space="preserve">kvalitu. </w:t>
      </w:r>
      <w:r w:rsidR="00001829" w:rsidRPr="00F56B36">
        <w:rPr>
          <w:rFonts w:ascii="Times New Roman" w:eastAsia="Times New Roman" w:hAnsi="Times New Roman" w:cs="Times New Roman"/>
          <w:sz w:val="24"/>
          <w:szCs w:val="24"/>
          <w:lang w:eastAsia="sk-SK"/>
        </w:rPr>
        <w:t>Cieľom je zachovanie čo najväčšieho počtu jedincov cez podporu ich výškového rastu, doplňovanie jedincov a</w:t>
      </w:r>
      <w:r w:rsidR="0066213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001829" w:rsidRPr="00F56B36">
        <w:rPr>
          <w:rFonts w:ascii="Times New Roman" w:eastAsia="Times New Roman" w:hAnsi="Times New Roman" w:cs="Times New Roman"/>
          <w:sz w:val="24"/>
          <w:szCs w:val="24"/>
          <w:lang w:eastAsia="sk-SK"/>
        </w:rPr>
        <w:t>elimináciu faktorov, ktoré spôsobujú ich hynutie alebo poškodenie (zver, burina, poškodenie ťažbou a</w:t>
      </w:r>
      <w:r w:rsidR="0066213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001829" w:rsidRPr="00F56B3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pod.). </w:t>
      </w:r>
      <w:r w:rsidRPr="00F56B36">
        <w:rPr>
          <w:rFonts w:ascii="Times New Roman" w:hAnsi="Times New Roman" w:cs="Times New Roman"/>
          <w:sz w:val="24"/>
          <w:szCs w:val="24"/>
        </w:rPr>
        <w:t>Zabezpečuje sa výkonmi ošetrovania, usmerňovania drevinového zloženia prestrihávaním alebo doplňovaním drevinami, ktoré chýbajú v</w:t>
      </w:r>
      <w:r w:rsidR="0066213A">
        <w:rPr>
          <w:rFonts w:ascii="Times New Roman" w:hAnsi="Times New Roman" w:cs="Times New Roman"/>
          <w:sz w:val="24"/>
          <w:szCs w:val="24"/>
        </w:rPr>
        <w:t> </w:t>
      </w:r>
      <w:r w:rsidRPr="00F56B36">
        <w:rPr>
          <w:rFonts w:ascii="Times New Roman" w:hAnsi="Times New Roman" w:cs="Times New Roman"/>
          <w:sz w:val="24"/>
          <w:szCs w:val="24"/>
        </w:rPr>
        <w:t>drevinovom zložení, ako aj ochranou pred burinou a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Pr="00F56B36">
        <w:rPr>
          <w:rFonts w:ascii="Times New Roman" w:hAnsi="Times New Roman" w:cs="Times New Roman"/>
          <w:sz w:val="24"/>
          <w:szCs w:val="24"/>
        </w:rPr>
        <w:t>pred zverou.</w:t>
      </w:r>
      <w:r w:rsidR="00426F13" w:rsidRPr="00F56B36">
        <w:rPr>
          <w:rFonts w:ascii="Times New Roman" w:hAnsi="Times New Roman" w:cs="Times New Roman"/>
          <w:sz w:val="24"/>
          <w:szCs w:val="24"/>
        </w:rPr>
        <w:t xml:space="preserve"> Vysoký rozsah asanačných ťažieb viedol k rýchlemu zvyšovaniu plošného podielu najmladších lesných porastov 1</w:t>
      </w:r>
      <w:r w:rsidR="0066213A" w:rsidRPr="00F56B36">
        <w:rPr>
          <w:rFonts w:ascii="Times New Roman" w:hAnsi="Times New Roman" w:cs="Times New Roman"/>
          <w:sz w:val="24"/>
          <w:szCs w:val="24"/>
        </w:rPr>
        <w:t>.</w:t>
      </w:r>
      <w:r w:rsidR="0066213A">
        <w:rPr>
          <w:rFonts w:ascii="Times New Roman" w:hAnsi="Times New Roman" w:cs="Times New Roman"/>
          <w:sz w:val="24"/>
          <w:szCs w:val="24"/>
        </w:rPr>
        <w:t> </w:t>
      </w:r>
      <w:r w:rsidR="00426F13" w:rsidRPr="00F56B36">
        <w:rPr>
          <w:rFonts w:ascii="Times New Roman" w:hAnsi="Times New Roman" w:cs="Times New Roman"/>
          <w:sz w:val="24"/>
          <w:szCs w:val="24"/>
        </w:rPr>
        <w:t xml:space="preserve">vekového stupňa (do 10 rokov). V dôsledku toho sa zvyšuje aj potreba starostlivosti o mladé lesné porasty. Dvomi najčastejšími negatívnymi faktormi pôsobiacimi na mladé (nedávno obnovené) lesné porasty sú odhryz zverou a konkurencia buriny, krov a ostatnej vegetácie. </w:t>
      </w:r>
    </w:p>
    <w:p w14:paraId="75380CE1" w14:textId="5D64B5BD" w:rsidR="009E2B1C" w:rsidRPr="00F56B36" w:rsidRDefault="00D10A65" w:rsidP="00426F13">
      <w:pPr>
        <w:jc w:val="both"/>
        <w:rPr>
          <w:rFonts w:ascii="Times New Roman" w:hAnsi="Times New Roman" w:cs="Times New Roman"/>
          <w:sz w:val="24"/>
          <w:szCs w:val="24"/>
        </w:rPr>
      </w:pPr>
      <w:r w:rsidRPr="00F56B36">
        <w:rPr>
          <w:rFonts w:ascii="Times New Roman" w:hAnsi="Times New Roman" w:cs="Times New Roman"/>
          <w:sz w:val="24"/>
          <w:szCs w:val="24"/>
        </w:rPr>
        <w:t>Sadenice</w:t>
      </w:r>
      <w:r w:rsidR="008C032B" w:rsidRPr="00F56B36">
        <w:rPr>
          <w:rFonts w:ascii="Times New Roman" w:hAnsi="Times New Roman" w:cs="Times New Roman"/>
          <w:sz w:val="24"/>
          <w:szCs w:val="24"/>
        </w:rPr>
        <w:t>, kt</w:t>
      </w:r>
      <w:r w:rsidRPr="00F56B36">
        <w:rPr>
          <w:rFonts w:ascii="Times New Roman" w:hAnsi="Times New Roman" w:cs="Times New Roman"/>
          <w:sz w:val="24"/>
          <w:szCs w:val="24"/>
        </w:rPr>
        <w:t>o</w:t>
      </w:r>
      <w:r w:rsidR="008C032B" w:rsidRPr="00F56B36">
        <w:rPr>
          <w:rFonts w:ascii="Times New Roman" w:hAnsi="Times New Roman" w:cs="Times New Roman"/>
          <w:sz w:val="24"/>
          <w:szCs w:val="24"/>
        </w:rPr>
        <w:t xml:space="preserve">ré </w:t>
      </w:r>
      <w:r w:rsidRPr="00F56B36">
        <w:rPr>
          <w:rFonts w:ascii="Times New Roman" w:hAnsi="Times New Roman" w:cs="Times New Roman"/>
          <w:sz w:val="24"/>
          <w:szCs w:val="24"/>
        </w:rPr>
        <w:t>budú alebo aj boli v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Pr="00F56B36">
        <w:rPr>
          <w:rFonts w:ascii="Times New Roman" w:hAnsi="Times New Roman" w:cs="Times New Roman"/>
          <w:sz w:val="24"/>
          <w:szCs w:val="24"/>
        </w:rPr>
        <w:t xml:space="preserve">minulosti </w:t>
      </w:r>
      <w:r w:rsidR="008C032B" w:rsidRPr="00F56B36">
        <w:rPr>
          <w:rFonts w:ascii="Times New Roman" w:hAnsi="Times New Roman" w:cs="Times New Roman"/>
          <w:sz w:val="24"/>
          <w:szCs w:val="24"/>
        </w:rPr>
        <w:t>zas</w:t>
      </w:r>
      <w:r w:rsidRPr="00F56B36">
        <w:rPr>
          <w:rFonts w:ascii="Times New Roman" w:hAnsi="Times New Roman" w:cs="Times New Roman"/>
          <w:sz w:val="24"/>
          <w:szCs w:val="24"/>
        </w:rPr>
        <w:t>adené</w:t>
      </w:r>
      <w:r w:rsidR="008C032B" w:rsidRPr="00F56B36">
        <w:rPr>
          <w:rFonts w:ascii="Times New Roman" w:hAnsi="Times New Roman" w:cs="Times New Roman"/>
          <w:sz w:val="24"/>
          <w:szCs w:val="24"/>
        </w:rPr>
        <w:t xml:space="preserve"> je </w:t>
      </w:r>
      <w:r w:rsidRPr="00F56B36">
        <w:rPr>
          <w:rFonts w:ascii="Times New Roman" w:hAnsi="Times New Roman" w:cs="Times New Roman"/>
          <w:sz w:val="24"/>
          <w:szCs w:val="24"/>
        </w:rPr>
        <w:t>teda</w:t>
      </w:r>
      <w:r w:rsidR="008C032B" w:rsidRPr="00F56B36">
        <w:rPr>
          <w:rFonts w:ascii="Times New Roman" w:hAnsi="Times New Roman" w:cs="Times New Roman"/>
          <w:sz w:val="24"/>
          <w:szCs w:val="24"/>
        </w:rPr>
        <w:t xml:space="preserve"> </w:t>
      </w:r>
      <w:r w:rsidRPr="00F56B36">
        <w:rPr>
          <w:rFonts w:ascii="Times New Roman" w:hAnsi="Times New Roman" w:cs="Times New Roman"/>
          <w:sz w:val="24"/>
          <w:szCs w:val="24"/>
        </w:rPr>
        <w:t>potrebné</w:t>
      </w:r>
      <w:r w:rsidR="008C032B" w:rsidRPr="00F56B36">
        <w:rPr>
          <w:rFonts w:ascii="Times New Roman" w:hAnsi="Times New Roman" w:cs="Times New Roman"/>
          <w:sz w:val="24"/>
          <w:szCs w:val="24"/>
        </w:rPr>
        <w:t xml:space="preserve"> </w:t>
      </w:r>
      <w:r w:rsidRPr="00F56B36">
        <w:rPr>
          <w:rFonts w:ascii="Times New Roman" w:hAnsi="Times New Roman" w:cs="Times New Roman"/>
          <w:sz w:val="24"/>
          <w:szCs w:val="24"/>
        </w:rPr>
        <w:t>chrániť</w:t>
      </w:r>
      <w:r w:rsidR="008C032B" w:rsidRPr="00F56B36">
        <w:rPr>
          <w:rFonts w:ascii="Times New Roman" w:hAnsi="Times New Roman" w:cs="Times New Roman"/>
          <w:sz w:val="24"/>
          <w:szCs w:val="24"/>
        </w:rPr>
        <w:t xml:space="preserve"> </w:t>
      </w:r>
      <w:r w:rsidRPr="00F56B36">
        <w:rPr>
          <w:rFonts w:ascii="Times New Roman" w:hAnsi="Times New Roman" w:cs="Times New Roman"/>
          <w:sz w:val="24"/>
          <w:szCs w:val="24"/>
        </w:rPr>
        <w:t>pred</w:t>
      </w:r>
      <w:r w:rsidR="008C032B" w:rsidRPr="00F56B36">
        <w:rPr>
          <w:rFonts w:ascii="Times New Roman" w:hAnsi="Times New Roman" w:cs="Times New Roman"/>
          <w:sz w:val="24"/>
          <w:szCs w:val="24"/>
        </w:rPr>
        <w:t xml:space="preserve"> </w:t>
      </w:r>
      <w:r w:rsidRPr="00F56B36">
        <w:rPr>
          <w:rFonts w:ascii="Times New Roman" w:hAnsi="Times New Roman" w:cs="Times New Roman"/>
          <w:sz w:val="24"/>
          <w:szCs w:val="24"/>
        </w:rPr>
        <w:t>negatívnymi</w:t>
      </w:r>
      <w:r w:rsidR="008C032B" w:rsidRPr="00F56B36">
        <w:rPr>
          <w:rFonts w:ascii="Times New Roman" w:hAnsi="Times New Roman" w:cs="Times New Roman"/>
          <w:sz w:val="24"/>
          <w:szCs w:val="24"/>
        </w:rPr>
        <w:t xml:space="preserve"> </w:t>
      </w:r>
      <w:r w:rsidRPr="00F56B36">
        <w:rPr>
          <w:rFonts w:ascii="Times New Roman" w:hAnsi="Times New Roman" w:cs="Times New Roman"/>
          <w:sz w:val="24"/>
          <w:szCs w:val="24"/>
        </w:rPr>
        <w:t>vplyvmi</w:t>
      </w:r>
      <w:r w:rsidR="008C032B" w:rsidRPr="00F56B36">
        <w:rPr>
          <w:rFonts w:ascii="Times New Roman" w:hAnsi="Times New Roman" w:cs="Times New Roman"/>
          <w:sz w:val="24"/>
          <w:szCs w:val="24"/>
        </w:rPr>
        <w:t xml:space="preserve"> </w:t>
      </w:r>
      <w:r w:rsidRPr="00F56B36">
        <w:rPr>
          <w:rFonts w:ascii="Times New Roman" w:hAnsi="Times New Roman" w:cs="Times New Roman"/>
          <w:sz w:val="24"/>
          <w:szCs w:val="24"/>
        </w:rPr>
        <w:t>prostredia</w:t>
      </w:r>
      <w:r w:rsidR="008C032B" w:rsidRPr="00F56B36">
        <w:rPr>
          <w:rFonts w:ascii="Times New Roman" w:hAnsi="Times New Roman" w:cs="Times New Roman"/>
          <w:sz w:val="24"/>
          <w:szCs w:val="24"/>
        </w:rPr>
        <w:t>, aby v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Pr="00F56B36">
        <w:rPr>
          <w:rFonts w:ascii="Times New Roman" w:hAnsi="Times New Roman" w:cs="Times New Roman"/>
          <w:sz w:val="24"/>
          <w:szCs w:val="24"/>
        </w:rPr>
        <w:t>čo</w:t>
      </w:r>
      <w:r w:rsidR="008C032B" w:rsidRPr="00F56B36">
        <w:rPr>
          <w:rFonts w:ascii="Times New Roman" w:hAnsi="Times New Roman" w:cs="Times New Roman"/>
          <w:sz w:val="24"/>
          <w:szCs w:val="24"/>
        </w:rPr>
        <w:t xml:space="preserve"> </w:t>
      </w:r>
      <w:r w:rsidRPr="00F56B36">
        <w:rPr>
          <w:rFonts w:ascii="Times New Roman" w:hAnsi="Times New Roman" w:cs="Times New Roman"/>
          <w:sz w:val="24"/>
          <w:szCs w:val="24"/>
        </w:rPr>
        <w:t>najkratšej</w:t>
      </w:r>
      <w:r w:rsidR="008C032B" w:rsidRPr="00F56B36">
        <w:rPr>
          <w:rFonts w:ascii="Times New Roman" w:hAnsi="Times New Roman" w:cs="Times New Roman"/>
          <w:sz w:val="24"/>
          <w:szCs w:val="24"/>
        </w:rPr>
        <w:t xml:space="preserve"> </w:t>
      </w:r>
      <w:r w:rsidRPr="00F56B36">
        <w:rPr>
          <w:rFonts w:ascii="Times New Roman" w:hAnsi="Times New Roman" w:cs="Times New Roman"/>
          <w:sz w:val="24"/>
          <w:szCs w:val="24"/>
        </w:rPr>
        <w:t>dobe</w:t>
      </w:r>
      <w:r w:rsidR="008C032B" w:rsidRPr="00F56B36">
        <w:rPr>
          <w:rFonts w:ascii="Times New Roman" w:hAnsi="Times New Roman" w:cs="Times New Roman"/>
          <w:sz w:val="24"/>
          <w:szCs w:val="24"/>
        </w:rPr>
        <w:t xml:space="preserve"> </w:t>
      </w:r>
      <w:r w:rsidRPr="00F56B36">
        <w:rPr>
          <w:rFonts w:ascii="Times New Roman" w:hAnsi="Times New Roman" w:cs="Times New Roman"/>
          <w:sz w:val="24"/>
          <w:szCs w:val="24"/>
        </w:rPr>
        <w:t>dosiahli</w:t>
      </w:r>
      <w:r w:rsidR="008C032B" w:rsidRPr="00F56B36">
        <w:rPr>
          <w:rFonts w:ascii="Times New Roman" w:hAnsi="Times New Roman" w:cs="Times New Roman"/>
          <w:sz w:val="24"/>
          <w:szCs w:val="24"/>
        </w:rPr>
        <w:t xml:space="preserve"> takých </w:t>
      </w:r>
      <w:r w:rsidRPr="00F56B36">
        <w:rPr>
          <w:rFonts w:ascii="Times New Roman" w:hAnsi="Times New Roman" w:cs="Times New Roman"/>
          <w:sz w:val="24"/>
          <w:szCs w:val="24"/>
        </w:rPr>
        <w:t>dimenzií</w:t>
      </w:r>
      <w:r w:rsidR="008C032B" w:rsidRPr="00F56B36">
        <w:rPr>
          <w:rFonts w:ascii="Times New Roman" w:hAnsi="Times New Roman" w:cs="Times New Roman"/>
          <w:sz w:val="24"/>
          <w:szCs w:val="24"/>
        </w:rPr>
        <w:t>, že m</w:t>
      </w:r>
      <w:r w:rsidRPr="00F56B36">
        <w:rPr>
          <w:rFonts w:ascii="Times New Roman" w:hAnsi="Times New Roman" w:cs="Times New Roman"/>
          <w:sz w:val="24"/>
          <w:szCs w:val="24"/>
        </w:rPr>
        <w:t>ôžu</w:t>
      </w:r>
      <w:r w:rsidR="008C032B" w:rsidRPr="00F56B36">
        <w:rPr>
          <w:rFonts w:ascii="Times New Roman" w:hAnsi="Times New Roman" w:cs="Times New Roman"/>
          <w:sz w:val="24"/>
          <w:szCs w:val="24"/>
        </w:rPr>
        <w:t xml:space="preserve"> r</w:t>
      </w:r>
      <w:r w:rsidRPr="00F56B36">
        <w:rPr>
          <w:rFonts w:ascii="Times New Roman" w:hAnsi="Times New Roman" w:cs="Times New Roman"/>
          <w:sz w:val="24"/>
          <w:szCs w:val="24"/>
        </w:rPr>
        <w:t>ásť</w:t>
      </w:r>
      <w:r w:rsidR="008C032B" w:rsidRPr="00F56B36">
        <w:rPr>
          <w:rFonts w:ascii="Times New Roman" w:hAnsi="Times New Roman" w:cs="Times New Roman"/>
          <w:sz w:val="24"/>
          <w:szCs w:val="24"/>
        </w:rPr>
        <w:t xml:space="preserve"> sam</w:t>
      </w:r>
      <w:r w:rsidRPr="00F56B36">
        <w:rPr>
          <w:rFonts w:ascii="Times New Roman" w:hAnsi="Times New Roman" w:cs="Times New Roman"/>
          <w:sz w:val="24"/>
          <w:szCs w:val="24"/>
        </w:rPr>
        <w:t>i</w:t>
      </w:r>
      <w:r w:rsidR="008C032B" w:rsidRPr="00F56B36">
        <w:rPr>
          <w:rFonts w:ascii="Times New Roman" w:hAnsi="Times New Roman" w:cs="Times New Roman"/>
          <w:sz w:val="24"/>
          <w:szCs w:val="24"/>
        </w:rPr>
        <w:t xml:space="preserve"> bez </w:t>
      </w:r>
      <w:r w:rsidRPr="00F56B36">
        <w:rPr>
          <w:rFonts w:ascii="Times New Roman" w:hAnsi="Times New Roman" w:cs="Times New Roman"/>
          <w:sz w:val="24"/>
          <w:szCs w:val="24"/>
        </w:rPr>
        <w:t>významnejšej</w:t>
      </w:r>
      <w:r w:rsidR="008C032B" w:rsidRPr="00F56B36">
        <w:rPr>
          <w:rFonts w:ascii="Times New Roman" w:hAnsi="Times New Roman" w:cs="Times New Roman"/>
          <w:sz w:val="24"/>
          <w:szCs w:val="24"/>
        </w:rPr>
        <w:t xml:space="preserve"> podpory člov</w:t>
      </w:r>
      <w:r w:rsidRPr="00F56B36">
        <w:rPr>
          <w:rFonts w:ascii="Times New Roman" w:hAnsi="Times New Roman" w:cs="Times New Roman"/>
          <w:sz w:val="24"/>
          <w:szCs w:val="24"/>
        </w:rPr>
        <w:t>e</w:t>
      </w:r>
      <w:r w:rsidR="008C032B" w:rsidRPr="00F56B36">
        <w:rPr>
          <w:rFonts w:ascii="Times New Roman" w:hAnsi="Times New Roman" w:cs="Times New Roman"/>
          <w:sz w:val="24"/>
          <w:szCs w:val="24"/>
        </w:rPr>
        <w:t xml:space="preserve">ka (takzvané </w:t>
      </w:r>
      <w:r w:rsidRPr="00F56B36">
        <w:rPr>
          <w:rFonts w:ascii="Times New Roman" w:hAnsi="Times New Roman" w:cs="Times New Roman"/>
          <w:sz w:val="24"/>
          <w:szCs w:val="24"/>
        </w:rPr>
        <w:t>štádium</w:t>
      </w:r>
      <w:r w:rsidR="008C032B" w:rsidRPr="00F56B36">
        <w:rPr>
          <w:rFonts w:ascii="Times New Roman" w:hAnsi="Times New Roman" w:cs="Times New Roman"/>
          <w:sz w:val="24"/>
          <w:szCs w:val="24"/>
        </w:rPr>
        <w:t xml:space="preserve"> </w:t>
      </w:r>
      <w:r w:rsidRPr="00F56B36">
        <w:rPr>
          <w:rFonts w:ascii="Times New Roman" w:hAnsi="Times New Roman" w:cs="Times New Roman"/>
          <w:sz w:val="24"/>
          <w:szCs w:val="24"/>
        </w:rPr>
        <w:t>zabezpečenia porastu</w:t>
      </w:r>
      <w:r w:rsidR="008C032B" w:rsidRPr="00F56B36">
        <w:rPr>
          <w:rFonts w:ascii="Times New Roman" w:hAnsi="Times New Roman" w:cs="Times New Roman"/>
          <w:sz w:val="24"/>
          <w:szCs w:val="24"/>
        </w:rPr>
        <w:t>)</w:t>
      </w:r>
      <w:r w:rsidR="0055580A" w:rsidRPr="00F56B36">
        <w:rPr>
          <w:rFonts w:ascii="Times New Roman" w:hAnsi="Times New Roman" w:cs="Times New Roman"/>
          <w:sz w:val="24"/>
          <w:szCs w:val="24"/>
        </w:rPr>
        <w:t>,</w:t>
      </w:r>
      <w:r w:rsidR="008C032B" w:rsidRPr="00F56B36">
        <w:rPr>
          <w:rFonts w:ascii="Times New Roman" w:hAnsi="Times New Roman" w:cs="Times New Roman"/>
          <w:sz w:val="24"/>
          <w:szCs w:val="24"/>
        </w:rPr>
        <w:t xml:space="preserve"> 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Pr="00F56B36">
        <w:rPr>
          <w:rFonts w:ascii="Times New Roman" w:hAnsi="Times New Roman" w:cs="Times New Roman"/>
          <w:sz w:val="24"/>
          <w:szCs w:val="24"/>
        </w:rPr>
        <w:t>ktorá</w:t>
      </w:r>
      <w:r w:rsidR="008C032B" w:rsidRPr="00F56B36">
        <w:rPr>
          <w:rFonts w:ascii="Times New Roman" w:hAnsi="Times New Roman" w:cs="Times New Roman"/>
          <w:sz w:val="24"/>
          <w:szCs w:val="24"/>
        </w:rPr>
        <w:t xml:space="preserve"> do</w:t>
      </w:r>
      <w:r w:rsidRPr="00F56B36">
        <w:rPr>
          <w:rFonts w:ascii="Times New Roman" w:hAnsi="Times New Roman" w:cs="Times New Roman"/>
          <w:sz w:val="24"/>
          <w:szCs w:val="24"/>
        </w:rPr>
        <w:t>káže</w:t>
      </w:r>
      <w:r w:rsidR="008C032B" w:rsidRPr="00F56B36">
        <w:rPr>
          <w:rFonts w:ascii="Times New Roman" w:hAnsi="Times New Roman" w:cs="Times New Roman"/>
          <w:sz w:val="24"/>
          <w:szCs w:val="24"/>
        </w:rPr>
        <w:t xml:space="preserve">, </w:t>
      </w:r>
      <w:r w:rsidRPr="00F56B36">
        <w:rPr>
          <w:rFonts w:ascii="Times New Roman" w:hAnsi="Times New Roman" w:cs="Times New Roman"/>
          <w:sz w:val="24"/>
          <w:szCs w:val="24"/>
        </w:rPr>
        <w:t>ak nie je</w:t>
      </w:r>
      <w:r w:rsidR="008C032B" w:rsidRPr="00F56B36">
        <w:rPr>
          <w:rFonts w:ascii="Times New Roman" w:hAnsi="Times New Roman" w:cs="Times New Roman"/>
          <w:sz w:val="24"/>
          <w:szCs w:val="24"/>
        </w:rPr>
        <w:t xml:space="preserve"> </w:t>
      </w:r>
      <w:r w:rsidRPr="00F56B36">
        <w:rPr>
          <w:rFonts w:ascii="Times New Roman" w:hAnsi="Times New Roman" w:cs="Times New Roman"/>
          <w:sz w:val="24"/>
          <w:szCs w:val="24"/>
        </w:rPr>
        <w:t>redukovaná</w:t>
      </w:r>
      <w:r w:rsidR="008C032B" w:rsidRPr="00F56B36">
        <w:rPr>
          <w:rFonts w:ascii="Times New Roman" w:hAnsi="Times New Roman" w:cs="Times New Roman"/>
          <w:sz w:val="24"/>
          <w:szCs w:val="24"/>
        </w:rPr>
        <w:t xml:space="preserve">, </w:t>
      </w:r>
      <w:r w:rsidRPr="00F56B36">
        <w:rPr>
          <w:rFonts w:ascii="Times New Roman" w:hAnsi="Times New Roman" w:cs="Times New Roman"/>
          <w:sz w:val="24"/>
          <w:szCs w:val="24"/>
        </w:rPr>
        <w:t>zahubiť</w:t>
      </w:r>
      <w:r w:rsidR="008C032B" w:rsidRPr="00F56B36">
        <w:rPr>
          <w:rFonts w:ascii="Times New Roman" w:hAnsi="Times New Roman" w:cs="Times New Roman"/>
          <w:sz w:val="24"/>
          <w:szCs w:val="24"/>
        </w:rPr>
        <w:t xml:space="preserve"> i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Pr="00F56B36">
        <w:rPr>
          <w:rFonts w:ascii="Times New Roman" w:hAnsi="Times New Roman" w:cs="Times New Roman"/>
          <w:sz w:val="24"/>
          <w:szCs w:val="24"/>
        </w:rPr>
        <w:t>relatívne</w:t>
      </w:r>
      <w:r w:rsidR="008C032B" w:rsidRPr="00F56B36">
        <w:rPr>
          <w:rFonts w:ascii="Times New Roman" w:hAnsi="Times New Roman" w:cs="Times New Roman"/>
          <w:sz w:val="24"/>
          <w:szCs w:val="24"/>
        </w:rPr>
        <w:t xml:space="preserve"> </w:t>
      </w:r>
      <w:r w:rsidRPr="00F56B36">
        <w:rPr>
          <w:rFonts w:ascii="Times New Roman" w:hAnsi="Times New Roman" w:cs="Times New Roman"/>
          <w:sz w:val="24"/>
          <w:szCs w:val="24"/>
        </w:rPr>
        <w:t>veľké</w:t>
      </w:r>
      <w:r w:rsidR="008C032B" w:rsidRPr="00F56B36">
        <w:rPr>
          <w:rFonts w:ascii="Times New Roman" w:hAnsi="Times New Roman" w:cs="Times New Roman"/>
          <w:sz w:val="24"/>
          <w:szCs w:val="24"/>
        </w:rPr>
        <w:t xml:space="preserve"> jedince. </w:t>
      </w:r>
      <w:r w:rsidRPr="00F56B36">
        <w:rPr>
          <w:rFonts w:ascii="Times New Roman" w:hAnsi="Times New Roman" w:cs="Times New Roman"/>
          <w:sz w:val="24"/>
          <w:szCs w:val="24"/>
        </w:rPr>
        <w:t>Tienením</w:t>
      </w:r>
      <w:r w:rsidR="008C032B" w:rsidRPr="00F56B36">
        <w:rPr>
          <w:rFonts w:ascii="Times New Roman" w:hAnsi="Times New Roman" w:cs="Times New Roman"/>
          <w:sz w:val="24"/>
          <w:szCs w:val="24"/>
        </w:rPr>
        <w:t xml:space="preserve"> a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Pr="00F56B36">
        <w:rPr>
          <w:rFonts w:ascii="Times New Roman" w:hAnsi="Times New Roman" w:cs="Times New Roman"/>
          <w:sz w:val="24"/>
          <w:szCs w:val="24"/>
        </w:rPr>
        <w:t>uberaním</w:t>
      </w:r>
      <w:r w:rsidR="008C032B" w:rsidRPr="00F56B36">
        <w:rPr>
          <w:rFonts w:ascii="Times New Roman" w:hAnsi="Times New Roman" w:cs="Times New Roman"/>
          <w:sz w:val="24"/>
          <w:szCs w:val="24"/>
        </w:rPr>
        <w:t xml:space="preserve"> </w:t>
      </w:r>
      <w:r w:rsidRPr="00F56B36">
        <w:rPr>
          <w:rFonts w:ascii="Times New Roman" w:hAnsi="Times New Roman" w:cs="Times New Roman"/>
          <w:sz w:val="24"/>
          <w:szCs w:val="24"/>
        </w:rPr>
        <w:t>životného</w:t>
      </w:r>
      <w:r w:rsidR="008C032B" w:rsidRPr="00F56B36">
        <w:rPr>
          <w:rFonts w:ascii="Times New Roman" w:hAnsi="Times New Roman" w:cs="Times New Roman"/>
          <w:sz w:val="24"/>
          <w:szCs w:val="24"/>
        </w:rPr>
        <w:t xml:space="preserve"> </w:t>
      </w:r>
      <w:r w:rsidRPr="00F56B36">
        <w:rPr>
          <w:rFonts w:ascii="Times New Roman" w:hAnsi="Times New Roman" w:cs="Times New Roman"/>
          <w:sz w:val="24"/>
          <w:szCs w:val="24"/>
        </w:rPr>
        <w:t>priostrou</w:t>
      </w:r>
      <w:r w:rsidR="008C032B" w:rsidRPr="00F56B36">
        <w:rPr>
          <w:rFonts w:ascii="Times New Roman" w:hAnsi="Times New Roman" w:cs="Times New Roman"/>
          <w:sz w:val="24"/>
          <w:szCs w:val="24"/>
        </w:rPr>
        <w:t xml:space="preserve"> škodí strom</w:t>
      </w:r>
      <w:r w:rsidRPr="00F56B36">
        <w:rPr>
          <w:rFonts w:ascii="Times New Roman" w:hAnsi="Times New Roman" w:cs="Times New Roman"/>
          <w:sz w:val="24"/>
          <w:szCs w:val="24"/>
        </w:rPr>
        <w:t>čekom aj konkurenčné kroviny a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="00426F13" w:rsidRPr="00F56B36">
        <w:rPr>
          <w:rFonts w:ascii="Times New Roman" w:hAnsi="Times New Roman" w:cs="Times New Roman"/>
          <w:sz w:val="24"/>
          <w:szCs w:val="24"/>
        </w:rPr>
        <w:t xml:space="preserve"> ďalšie</w:t>
      </w:r>
      <w:r w:rsidR="008C032B" w:rsidRPr="00F56B36">
        <w:rPr>
          <w:rFonts w:ascii="Times New Roman" w:hAnsi="Times New Roman" w:cs="Times New Roman"/>
          <w:sz w:val="24"/>
          <w:szCs w:val="24"/>
        </w:rPr>
        <w:t xml:space="preserve"> druhy.</w:t>
      </w:r>
      <w:r w:rsidR="00426F13" w:rsidRPr="00F56B36">
        <w:rPr>
          <w:rFonts w:ascii="Times New Roman" w:hAnsi="Times New Roman" w:cs="Times New Roman"/>
          <w:sz w:val="24"/>
          <w:szCs w:val="24"/>
        </w:rPr>
        <w:t xml:space="preserve"> </w:t>
      </w:r>
      <w:r w:rsidR="008C032B" w:rsidRPr="00F56B36">
        <w:rPr>
          <w:rFonts w:ascii="Times New Roman" w:hAnsi="Times New Roman" w:cs="Times New Roman"/>
          <w:sz w:val="24"/>
          <w:szCs w:val="24"/>
        </w:rPr>
        <w:t>K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="00426F13" w:rsidRPr="00F56B36">
        <w:rPr>
          <w:rFonts w:ascii="Times New Roman" w:hAnsi="Times New Roman" w:cs="Times New Roman"/>
          <w:sz w:val="24"/>
          <w:szCs w:val="24"/>
        </w:rPr>
        <w:t>potlačovaniu</w:t>
      </w:r>
      <w:r w:rsidR="008C032B" w:rsidRPr="00F56B36">
        <w:rPr>
          <w:rFonts w:ascii="Times New Roman" w:hAnsi="Times New Roman" w:cs="Times New Roman"/>
          <w:sz w:val="24"/>
          <w:szCs w:val="24"/>
        </w:rPr>
        <w:t xml:space="preserve"> </w:t>
      </w:r>
      <w:r w:rsidR="00426F13" w:rsidRPr="00F56B36">
        <w:rPr>
          <w:rFonts w:ascii="Times New Roman" w:hAnsi="Times New Roman" w:cs="Times New Roman"/>
          <w:sz w:val="24"/>
          <w:szCs w:val="24"/>
        </w:rPr>
        <w:t>buriny</w:t>
      </w:r>
      <w:r w:rsidR="008C032B" w:rsidRPr="00F56B36">
        <w:rPr>
          <w:rFonts w:ascii="Times New Roman" w:hAnsi="Times New Roman" w:cs="Times New Roman"/>
          <w:sz w:val="24"/>
          <w:szCs w:val="24"/>
        </w:rPr>
        <w:t xml:space="preserve"> s</w:t>
      </w:r>
      <w:r w:rsidR="00426F13" w:rsidRPr="00F56B36">
        <w:rPr>
          <w:rFonts w:ascii="Times New Roman" w:hAnsi="Times New Roman" w:cs="Times New Roman"/>
          <w:sz w:val="24"/>
          <w:szCs w:val="24"/>
        </w:rPr>
        <w:t>a</w:t>
      </w:r>
      <w:r w:rsidR="008C032B" w:rsidRPr="00F56B36">
        <w:rPr>
          <w:rFonts w:ascii="Times New Roman" w:hAnsi="Times New Roman" w:cs="Times New Roman"/>
          <w:sz w:val="24"/>
          <w:szCs w:val="24"/>
        </w:rPr>
        <w:t xml:space="preserve"> </w:t>
      </w:r>
      <w:r w:rsidR="00426F13" w:rsidRPr="00F56B36">
        <w:rPr>
          <w:rFonts w:ascii="Times New Roman" w:hAnsi="Times New Roman" w:cs="Times New Roman"/>
          <w:sz w:val="24"/>
          <w:szCs w:val="24"/>
        </w:rPr>
        <w:t>bude používať</w:t>
      </w:r>
      <w:r w:rsidR="008C032B" w:rsidRPr="00F56B36">
        <w:rPr>
          <w:rFonts w:ascii="Times New Roman" w:hAnsi="Times New Roman" w:cs="Times New Roman"/>
          <w:sz w:val="24"/>
          <w:szCs w:val="24"/>
        </w:rPr>
        <w:t xml:space="preserve"> mechanické </w:t>
      </w:r>
      <w:r w:rsidR="00426F13" w:rsidRPr="00F56B36">
        <w:rPr>
          <w:rFonts w:ascii="Times New Roman" w:hAnsi="Times New Roman" w:cs="Times New Roman"/>
          <w:sz w:val="24"/>
          <w:szCs w:val="24"/>
        </w:rPr>
        <w:t xml:space="preserve">vyžínanie. </w:t>
      </w:r>
    </w:p>
    <w:p w14:paraId="02531644" w14:textId="0E2A4F6F" w:rsidR="009E2B1C" w:rsidRPr="00F56B36" w:rsidRDefault="009E2B1C" w:rsidP="00426F13">
      <w:pPr>
        <w:jc w:val="both"/>
        <w:rPr>
          <w:rFonts w:ascii="Times New Roman" w:hAnsi="Times New Roman" w:cs="Times New Roman"/>
          <w:sz w:val="24"/>
          <w:szCs w:val="24"/>
        </w:rPr>
      </w:pPr>
      <w:r w:rsidRPr="00F56B36">
        <w:rPr>
          <w:rFonts w:ascii="Times New Roman" w:hAnsi="Times New Roman" w:cs="Times New Roman"/>
          <w:sz w:val="24"/>
          <w:szCs w:val="24"/>
        </w:rPr>
        <w:t>Preferované bude použitie drevených oplôtkov vyrobených zo sortimentov dreva nižšej kvality, čím sa zároveň zabezpečí ich zhodnotenie a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Pr="00F56B36">
        <w:rPr>
          <w:rFonts w:ascii="Times New Roman" w:hAnsi="Times New Roman" w:cs="Times New Roman"/>
          <w:sz w:val="24"/>
          <w:szCs w:val="24"/>
        </w:rPr>
        <w:t>vyššia pridaná hodnota. Z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Pr="00F56B36">
        <w:rPr>
          <w:rFonts w:ascii="Times New Roman" w:hAnsi="Times New Roman" w:cs="Times New Roman"/>
          <w:sz w:val="24"/>
          <w:szCs w:val="24"/>
        </w:rPr>
        <w:t xml:space="preserve">pohľadu použitého materiálu </w:t>
      </w:r>
      <w:r w:rsidR="00ED4859" w:rsidRPr="00F56B36">
        <w:rPr>
          <w:rFonts w:ascii="Times New Roman" w:hAnsi="Times New Roman" w:cs="Times New Roman"/>
          <w:sz w:val="24"/>
          <w:szCs w:val="24"/>
        </w:rPr>
        <w:t xml:space="preserve">ide </w:t>
      </w:r>
      <w:r w:rsidRPr="00F56B36">
        <w:rPr>
          <w:rFonts w:ascii="Times New Roman" w:hAnsi="Times New Roman" w:cs="Times New Roman"/>
          <w:sz w:val="24"/>
          <w:szCs w:val="24"/>
        </w:rPr>
        <w:t>o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Pr="00F56B36">
        <w:rPr>
          <w:rFonts w:ascii="Times New Roman" w:hAnsi="Times New Roman" w:cs="Times New Roman"/>
          <w:sz w:val="24"/>
          <w:szCs w:val="24"/>
        </w:rPr>
        <w:t xml:space="preserve">biologicky </w:t>
      </w:r>
      <w:r w:rsidR="00ED4859" w:rsidRPr="00F56B36">
        <w:rPr>
          <w:rFonts w:ascii="Times New Roman" w:hAnsi="Times New Roman" w:cs="Times New Roman"/>
          <w:sz w:val="24"/>
          <w:szCs w:val="24"/>
        </w:rPr>
        <w:t>rozložiteľný materiál a obnoviteľný zdroj</w:t>
      </w:r>
      <w:r w:rsidRPr="00F56B36">
        <w:rPr>
          <w:rFonts w:ascii="Times New Roman" w:hAnsi="Times New Roman" w:cs="Times New Roman"/>
          <w:sz w:val="24"/>
          <w:szCs w:val="24"/>
        </w:rPr>
        <w:t xml:space="preserve"> bez ďalšej záťaže prírodného prostredia</w:t>
      </w:r>
      <w:r w:rsidR="00ED4859" w:rsidRPr="00F56B36">
        <w:rPr>
          <w:rFonts w:ascii="Times New Roman" w:hAnsi="Times New Roman" w:cs="Times New Roman"/>
          <w:sz w:val="24"/>
          <w:szCs w:val="24"/>
        </w:rPr>
        <w:t xml:space="preserve"> a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="00ED4859" w:rsidRPr="00F56B36">
        <w:rPr>
          <w:rFonts w:ascii="Times New Roman" w:hAnsi="Times New Roman" w:cs="Times New Roman"/>
          <w:sz w:val="24"/>
          <w:szCs w:val="24"/>
        </w:rPr>
        <w:t>potreby ich odstraňovania po splnení účelu na ktoré boli vybudované.</w:t>
      </w:r>
      <w:r w:rsidRPr="00F56B36">
        <w:rPr>
          <w:rFonts w:ascii="Times New Roman" w:hAnsi="Times New Roman" w:cs="Times New Roman"/>
          <w:sz w:val="24"/>
          <w:szCs w:val="24"/>
        </w:rPr>
        <w:t xml:space="preserve"> Zároveň synergicky dochádza k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Pr="00F56B36">
        <w:rPr>
          <w:rFonts w:ascii="Times New Roman" w:hAnsi="Times New Roman" w:cs="Times New Roman"/>
          <w:sz w:val="24"/>
          <w:szCs w:val="24"/>
        </w:rPr>
        <w:t>viazaniu uhlíka vo výrobkoch z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Pr="00F56B36">
        <w:rPr>
          <w:rFonts w:ascii="Times New Roman" w:hAnsi="Times New Roman" w:cs="Times New Roman"/>
          <w:sz w:val="24"/>
          <w:szCs w:val="24"/>
        </w:rPr>
        <w:t>dreva</w:t>
      </w:r>
      <w:r w:rsidR="00ED4859" w:rsidRPr="00F56B36">
        <w:rPr>
          <w:rFonts w:ascii="Times New Roman" w:hAnsi="Times New Roman" w:cs="Times New Roman"/>
          <w:sz w:val="24"/>
          <w:szCs w:val="24"/>
        </w:rPr>
        <w:t>.</w:t>
      </w:r>
      <w:r w:rsidRPr="00F56B3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89F25D" w14:textId="77777777" w:rsidR="007D37F3" w:rsidRPr="00F56B36" w:rsidRDefault="007D37F3" w:rsidP="00426F1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23B473" w14:textId="77777777" w:rsidR="00426F13" w:rsidRPr="00F56B36" w:rsidRDefault="00665A68" w:rsidP="00426F13">
      <w:pPr>
        <w:jc w:val="both"/>
        <w:rPr>
          <w:rFonts w:ascii="Times New Roman" w:hAnsi="Times New Roman" w:cs="Times New Roman"/>
          <w:sz w:val="24"/>
          <w:szCs w:val="24"/>
        </w:rPr>
      </w:pPr>
      <w:r w:rsidRPr="00F56B36">
        <w:rPr>
          <w:rFonts w:ascii="Times New Roman" w:hAnsi="Times New Roman" w:cs="Times New Roman"/>
          <w:sz w:val="24"/>
          <w:szCs w:val="24"/>
        </w:rPr>
        <w:t xml:space="preserve">Podporované </w:t>
      </w:r>
      <w:r w:rsidR="00426F13" w:rsidRPr="00F56B36">
        <w:rPr>
          <w:rFonts w:ascii="Times New Roman" w:hAnsi="Times New Roman" w:cs="Times New Roman"/>
          <w:sz w:val="24"/>
          <w:szCs w:val="24"/>
        </w:rPr>
        <w:t xml:space="preserve">činnosti: </w:t>
      </w:r>
    </w:p>
    <w:p w14:paraId="47CE8861" w14:textId="77777777" w:rsidR="00146EA3" w:rsidRPr="00A159A6" w:rsidRDefault="00146EA3" w:rsidP="00146EA3">
      <w:pPr>
        <w:pStyle w:val="Odsekzoznamu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A159A6">
        <w:rPr>
          <w:rFonts w:ascii="Times New Roman" w:hAnsi="Times New Roman" w:cs="Times New Roman"/>
          <w:b/>
          <w:sz w:val="24"/>
          <w:szCs w:val="24"/>
        </w:rPr>
        <w:t xml:space="preserve">016 </w:t>
      </w:r>
      <w:r w:rsidRPr="00A159A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Ošetrovanie mladých lesných porastov</w:t>
      </w:r>
    </w:p>
    <w:p w14:paraId="5952BA98" w14:textId="77777777" w:rsidR="00146EA3" w:rsidRPr="00A159A6" w:rsidRDefault="00146EA3" w:rsidP="00A159A6">
      <w:pPr>
        <w:pStyle w:val="Odsekzoznamu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  <w:r w:rsidRPr="00F56B36">
        <w:rPr>
          <w:rFonts w:ascii="Times New Roman" w:hAnsi="Times New Roman" w:cs="Times New Roman"/>
          <w:i/>
          <w:sz w:val="24"/>
          <w:szCs w:val="24"/>
        </w:rPr>
        <w:t>o</w:t>
      </w:r>
      <w:r w:rsidRPr="00A159A6">
        <w:rPr>
          <w:rFonts w:ascii="Times New Roman" w:hAnsi="Times New Roman" w:cs="Times New Roman"/>
          <w:i/>
          <w:sz w:val="24"/>
          <w:szCs w:val="24"/>
        </w:rPr>
        <w:t>šetrovanie sadeníc okopaním ručne</w:t>
      </w:r>
    </w:p>
    <w:p w14:paraId="55CD2C63" w14:textId="77777777" w:rsidR="00146EA3" w:rsidRPr="00A159A6" w:rsidRDefault="00146EA3" w:rsidP="00A159A6">
      <w:pPr>
        <w:pStyle w:val="Odsekzoznamu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  <w:r w:rsidRPr="00F56B36">
        <w:rPr>
          <w:rFonts w:ascii="Times New Roman" w:hAnsi="Times New Roman" w:cs="Times New Roman"/>
          <w:i/>
          <w:sz w:val="24"/>
          <w:szCs w:val="24"/>
        </w:rPr>
        <w:t>o</w:t>
      </w:r>
      <w:r w:rsidRPr="00A159A6">
        <w:rPr>
          <w:rFonts w:ascii="Times New Roman" w:hAnsi="Times New Roman" w:cs="Times New Roman"/>
          <w:i/>
          <w:sz w:val="24"/>
          <w:szCs w:val="24"/>
        </w:rPr>
        <w:t>šetrovanie sadeníc úpravou pôdy strojom (traktorom) s prídavným zariadením</w:t>
      </w:r>
    </w:p>
    <w:p w14:paraId="3F59E662" w14:textId="77777777" w:rsidR="00146EA3" w:rsidRPr="00A159A6" w:rsidRDefault="00146EA3" w:rsidP="00A159A6">
      <w:pPr>
        <w:pStyle w:val="Odsekzoznamu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6E810D8" w14:textId="1BA07649" w:rsidR="00434759" w:rsidRPr="0016496F" w:rsidRDefault="007D37F3" w:rsidP="00434759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59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017 O</w:t>
      </w:r>
      <w:r w:rsidR="00434759" w:rsidRPr="00A159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chrana MLP</w:t>
      </w:r>
      <w:r w:rsidRPr="00A159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pr</w:t>
      </w:r>
      <w:r w:rsidR="008365DC" w:rsidRPr="00A159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ed</w:t>
      </w:r>
      <w:r w:rsidRPr="00A159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burin</w:t>
      </w:r>
      <w:r w:rsidR="008365DC" w:rsidRPr="00A159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ou</w:t>
      </w:r>
    </w:p>
    <w:p w14:paraId="3FDB271B" w14:textId="77777777" w:rsidR="0016496F" w:rsidRPr="00F56B36" w:rsidRDefault="0016496F" w:rsidP="0016496F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5577FB5E" w14:textId="75E69254" w:rsidR="00434759" w:rsidRPr="0066213A" w:rsidRDefault="00434759" w:rsidP="0066213A">
      <w:pPr>
        <w:pStyle w:val="Odsekzoznamu"/>
        <w:numPr>
          <w:ilvl w:val="0"/>
          <w:numId w:val="9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6213A">
        <w:rPr>
          <w:rFonts w:ascii="Times New Roman" w:hAnsi="Times New Roman" w:cs="Times New Roman"/>
          <w:i/>
          <w:sz w:val="24"/>
          <w:szCs w:val="24"/>
        </w:rPr>
        <w:t>ošetrovanie sadeníc okopaním ručne,</w:t>
      </w:r>
    </w:p>
    <w:p w14:paraId="76F326B4" w14:textId="76010D40" w:rsidR="00434759" w:rsidRPr="0066213A" w:rsidRDefault="00434759" w:rsidP="0066213A">
      <w:pPr>
        <w:pStyle w:val="Odsekzoznamu"/>
        <w:numPr>
          <w:ilvl w:val="0"/>
          <w:numId w:val="9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6213A">
        <w:rPr>
          <w:rFonts w:ascii="Times New Roman" w:hAnsi="Times New Roman" w:cs="Times New Roman"/>
          <w:i/>
          <w:sz w:val="24"/>
          <w:szCs w:val="24"/>
        </w:rPr>
        <w:t>ošetrovanie sadeníc úpravou pôdy strojom (traktorom) s prídavným zariadením,</w:t>
      </w:r>
    </w:p>
    <w:p w14:paraId="6920B442" w14:textId="0CA64B6E" w:rsidR="00434759" w:rsidRPr="0066213A" w:rsidRDefault="00434759" w:rsidP="0066213A">
      <w:pPr>
        <w:pStyle w:val="Odsekzoznamu"/>
        <w:numPr>
          <w:ilvl w:val="0"/>
          <w:numId w:val="9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6213A">
        <w:rPr>
          <w:rFonts w:ascii="Times New Roman" w:hAnsi="Times New Roman" w:cs="Times New Roman"/>
          <w:i/>
          <w:sz w:val="24"/>
          <w:szCs w:val="24"/>
        </w:rPr>
        <w:t>ochrana mladých lesných porastov proti burine mulčovaním strojom (traktorom) s</w:t>
      </w:r>
      <w:r w:rsidR="006621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6213A">
        <w:rPr>
          <w:rFonts w:ascii="Times New Roman" w:hAnsi="Times New Roman" w:cs="Times New Roman"/>
          <w:i/>
          <w:sz w:val="24"/>
          <w:szCs w:val="24"/>
        </w:rPr>
        <w:t>prídavným zariadením,</w:t>
      </w:r>
    </w:p>
    <w:p w14:paraId="26B04555" w14:textId="62A85FC0" w:rsidR="00434759" w:rsidRPr="0066213A" w:rsidRDefault="00434759" w:rsidP="0066213A">
      <w:pPr>
        <w:pStyle w:val="Odsekzoznamu"/>
        <w:numPr>
          <w:ilvl w:val="0"/>
          <w:numId w:val="9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6213A">
        <w:rPr>
          <w:rFonts w:ascii="Times New Roman" w:hAnsi="Times New Roman" w:cs="Times New Roman"/>
          <w:i/>
          <w:sz w:val="24"/>
          <w:szCs w:val="24"/>
        </w:rPr>
        <w:lastRenderedPageBreak/>
        <w:t>ochrana mladých lesných porastov proti burine vyžínaním na plôškach,</w:t>
      </w:r>
    </w:p>
    <w:p w14:paraId="5360A34C" w14:textId="4D42E03E" w:rsidR="00434759" w:rsidRPr="0066213A" w:rsidRDefault="00434759" w:rsidP="0066213A">
      <w:pPr>
        <w:pStyle w:val="Odsekzoznamu"/>
        <w:numPr>
          <w:ilvl w:val="0"/>
          <w:numId w:val="9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6213A">
        <w:rPr>
          <w:rFonts w:ascii="Times New Roman" w:hAnsi="Times New Roman" w:cs="Times New Roman"/>
          <w:i/>
          <w:sz w:val="24"/>
          <w:szCs w:val="24"/>
        </w:rPr>
        <w:t>ochrana mladých lesných porastov proti burine vyžínaním v</w:t>
      </w:r>
      <w:r w:rsidR="006621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6213A">
        <w:rPr>
          <w:rFonts w:ascii="Times New Roman" w:hAnsi="Times New Roman" w:cs="Times New Roman"/>
          <w:i/>
          <w:sz w:val="24"/>
          <w:szCs w:val="24"/>
        </w:rPr>
        <w:t>pásoch,</w:t>
      </w:r>
    </w:p>
    <w:p w14:paraId="3D657725" w14:textId="19A17C1F" w:rsidR="00434759" w:rsidRPr="0066213A" w:rsidRDefault="00434759" w:rsidP="0066213A">
      <w:pPr>
        <w:pStyle w:val="Odsekzoznamu"/>
        <w:numPr>
          <w:ilvl w:val="0"/>
          <w:numId w:val="9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6213A">
        <w:rPr>
          <w:rFonts w:ascii="Times New Roman" w:hAnsi="Times New Roman" w:cs="Times New Roman"/>
          <w:i/>
          <w:sz w:val="24"/>
          <w:szCs w:val="24"/>
        </w:rPr>
        <w:t>ochrana mladých lesných porastov proti burine vyžínaním celoplošne,</w:t>
      </w:r>
    </w:p>
    <w:p w14:paraId="7898ACCA" w14:textId="632383AE" w:rsidR="00434759" w:rsidRPr="0066213A" w:rsidRDefault="00434759" w:rsidP="0066213A">
      <w:pPr>
        <w:pStyle w:val="Odsekzoznamu"/>
        <w:numPr>
          <w:ilvl w:val="0"/>
          <w:numId w:val="9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6213A">
        <w:rPr>
          <w:rFonts w:ascii="Times New Roman" w:hAnsi="Times New Roman" w:cs="Times New Roman"/>
          <w:i/>
          <w:sz w:val="24"/>
          <w:szCs w:val="24"/>
        </w:rPr>
        <w:t>ochrana  mladých lesných porastov proti burine ošľapávaním,</w:t>
      </w:r>
    </w:p>
    <w:p w14:paraId="1429C63C" w14:textId="0F9A031E" w:rsidR="00001829" w:rsidRPr="0066213A" w:rsidRDefault="00434759" w:rsidP="0066213A">
      <w:pPr>
        <w:pStyle w:val="Odsekzoznamu"/>
        <w:numPr>
          <w:ilvl w:val="0"/>
          <w:numId w:val="9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6213A">
        <w:rPr>
          <w:rFonts w:ascii="Times New Roman" w:hAnsi="Times New Roman" w:cs="Times New Roman"/>
          <w:i/>
          <w:sz w:val="24"/>
          <w:szCs w:val="24"/>
        </w:rPr>
        <w:t>ochrana mladých lesných porastov strhávaním popínavých rastlín</w:t>
      </w:r>
      <w:r w:rsidR="00DC60C8">
        <w:rPr>
          <w:rFonts w:ascii="Times New Roman" w:hAnsi="Times New Roman" w:cs="Times New Roman"/>
          <w:i/>
          <w:sz w:val="24"/>
          <w:szCs w:val="24"/>
        </w:rPr>
        <w:t>.</w:t>
      </w:r>
    </w:p>
    <w:p w14:paraId="21A6A139" w14:textId="658AF456" w:rsidR="008365DC" w:rsidRPr="00F56B36" w:rsidRDefault="008365DC" w:rsidP="00434759">
      <w:pPr>
        <w:pStyle w:val="Odsekzoznamu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sk-SK"/>
        </w:rPr>
      </w:pPr>
    </w:p>
    <w:p w14:paraId="1083CEBE" w14:textId="77777777" w:rsidR="00434759" w:rsidRPr="00F56B36" w:rsidRDefault="00434759" w:rsidP="00434759">
      <w:pPr>
        <w:pStyle w:val="Odsekzoznamu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2B9F09FE" w14:textId="77777777" w:rsidR="00434759" w:rsidRPr="00F56B36" w:rsidRDefault="00E619EB" w:rsidP="00434759">
      <w:pPr>
        <w:pStyle w:val="Odsekzoznamu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A159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018 </w:t>
      </w:r>
      <w:r w:rsidR="00434759" w:rsidRPr="00A159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Ochrana MLP pred zverou</w:t>
      </w:r>
      <w:r w:rsidR="00ED4859" w:rsidRPr="00A159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</w:p>
    <w:p w14:paraId="0F4F2D3E" w14:textId="77777777" w:rsidR="00CC2029" w:rsidRPr="00F56B36" w:rsidRDefault="00CC2029" w:rsidP="00CC2029">
      <w:pPr>
        <w:pStyle w:val="Odsekzoznamu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6B876070" w14:textId="1ECC6E7F" w:rsidR="00434759" w:rsidRPr="0066213A" w:rsidRDefault="00CC27E6" w:rsidP="0066213A">
      <w:pPr>
        <w:pStyle w:val="Odsekzoznamu"/>
        <w:numPr>
          <w:ilvl w:val="0"/>
          <w:numId w:val="9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6213A">
        <w:rPr>
          <w:rFonts w:ascii="Times New Roman" w:hAnsi="Times New Roman" w:cs="Times New Roman"/>
          <w:i/>
          <w:sz w:val="24"/>
          <w:szCs w:val="24"/>
        </w:rPr>
        <w:t>ochrana mladých lesných porastov pred zverou zakladaním ochranného materiálu,</w:t>
      </w:r>
    </w:p>
    <w:p w14:paraId="438B9C60" w14:textId="23B7BD27" w:rsidR="00CC2029" w:rsidRPr="0066213A" w:rsidRDefault="00CC27E6" w:rsidP="0066213A">
      <w:pPr>
        <w:pStyle w:val="Odsekzoznamu"/>
        <w:numPr>
          <w:ilvl w:val="0"/>
          <w:numId w:val="9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6213A">
        <w:rPr>
          <w:rFonts w:ascii="Times New Roman" w:hAnsi="Times New Roman" w:cs="Times New Roman"/>
          <w:i/>
          <w:sz w:val="24"/>
          <w:szCs w:val="24"/>
        </w:rPr>
        <w:t>ochrana mladých lesných porastov pred zverou skladaním ochranného materiálu,</w:t>
      </w:r>
    </w:p>
    <w:p w14:paraId="5DFAFA19" w14:textId="5AE051CA" w:rsidR="00CC2029" w:rsidRPr="0066213A" w:rsidRDefault="00CC27E6" w:rsidP="0066213A">
      <w:pPr>
        <w:pStyle w:val="Odsekzoznamu"/>
        <w:numPr>
          <w:ilvl w:val="0"/>
          <w:numId w:val="9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6213A">
        <w:rPr>
          <w:rFonts w:ascii="Times New Roman" w:hAnsi="Times New Roman" w:cs="Times New Roman"/>
          <w:i/>
          <w:sz w:val="24"/>
          <w:szCs w:val="24"/>
        </w:rPr>
        <w:t>ochrana mladých lesných porastov pred zverou</w:t>
      </w:r>
      <w:r w:rsidR="00E619EB" w:rsidRPr="0066213A">
        <w:rPr>
          <w:rFonts w:ascii="Times New Roman" w:hAnsi="Times New Roman" w:cs="Times New Roman"/>
          <w:i/>
          <w:sz w:val="24"/>
          <w:szCs w:val="24"/>
        </w:rPr>
        <w:t xml:space="preserve"> náterom prírodnými repelentami,</w:t>
      </w:r>
    </w:p>
    <w:p w14:paraId="00596827" w14:textId="6AAE9D4E" w:rsidR="00E619EB" w:rsidRPr="0066213A" w:rsidRDefault="00E619EB" w:rsidP="0066213A">
      <w:pPr>
        <w:pStyle w:val="Odsekzoznamu"/>
        <w:numPr>
          <w:ilvl w:val="0"/>
          <w:numId w:val="9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6213A">
        <w:rPr>
          <w:rFonts w:ascii="Times New Roman" w:hAnsi="Times New Roman" w:cs="Times New Roman"/>
          <w:i/>
          <w:sz w:val="24"/>
          <w:szCs w:val="24"/>
        </w:rPr>
        <w:t>ochrana mladých lesných porastov pred zverou plastovým pletivom okolo jednotlivých stromčekov</w:t>
      </w:r>
    </w:p>
    <w:p w14:paraId="00FD5632" w14:textId="77777777" w:rsidR="00ED4859" w:rsidRPr="00A159A6" w:rsidRDefault="00ED4859" w:rsidP="00434759">
      <w:pPr>
        <w:pStyle w:val="Odsekzoznamu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11E06E39" w14:textId="77777777" w:rsidR="00ED4859" w:rsidRPr="00A159A6" w:rsidRDefault="00E619EB" w:rsidP="00ED4859">
      <w:pPr>
        <w:pStyle w:val="Odsekzoznamu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A159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019 </w:t>
      </w:r>
      <w:r w:rsidR="00ED4859" w:rsidRPr="00A159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Oplocovanie MLP</w:t>
      </w:r>
    </w:p>
    <w:p w14:paraId="69F12914" w14:textId="77777777" w:rsidR="00C6027D" w:rsidRPr="00924152" w:rsidRDefault="00C6027D" w:rsidP="00C6027D">
      <w:pPr>
        <w:pStyle w:val="Bezriadkovania"/>
        <w:rPr>
          <w:rStyle w:val="y2iqfc"/>
          <w:rFonts w:ascii="Times New Roman" w:hAnsi="Times New Roman" w:cs="Times New Roman"/>
          <w:color w:val="1F1F1F"/>
          <w:sz w:val="24"/>
          <w:szCs w:val="24"/>
        </w:rPr>
      </w:pPr>
      <w:r w:rsidRPr="00924152">
        <w:rPr>
          <w:rStyle w:val="y2iqfc"/>
          <w:rFonts w:ascii="Times New Roman" w:hAnsi="Times New Roman" w:cs="Times New Roman"/>
          <w:color w:val="1F1F1F"/>
          <w:sz w:val="24"/>
          <w:szCs w:val="24"/>
        </w:rPr>
        <w:t>Drevené oplôtky alternatívy:</w:t>
      </w:r>
    </w:p>
    <w:p w14:paraId="63C1D568" w14:textId="77777777" w:rsidR="0016496F" w:rsidRPr="00924152" w:rsidRDefault="0016496F" w:rsidP="00C6027D">
      <w:pPr>
        <w:pStyle w:val="Bezriadkovania"/>
        <w:rPr>
          <w:rStyle w:val="y2iqfc"/>
          <w:rFonts w:ascii="Times New Roman" w:hAnsi="Times New Roman" w:cs="Times New Roman"/>
          <w:b/>
          <w:color w:val="1F1F1F"/>
          <w:sz w:val="24"/>
          <w:szCs w:val="24"/>
        </w:rPr>
      </w:pPr>
    </w:p>
    <w:p w14:paraId="1E24DB43" w14:textId="77777777" w:rsidR="00C6027D" w:rsidRPr="00924152" w:rsidRDefault="00C6027D" w:rsidP="00C6027D">
      <w:pPr>
        <w:pStyle w:val="Bezriadkovania"/>
        <w:ind w:firstLine="708"/>
        <w:rPr>
          <w:rStyle w:val="y2iqfc"/>
          <w:rFonts w:ascii="Times New Roman" w:hAnsi="Times New Roman" w:cs="Times New Roman"/>
          <w:b/>
          <w:color w:val="1F1F1F"/>
          <w:sz w:val="24"/>
          <w:szCs w:val="24"/>
        </w:rPr>
      </w:pPr>
      <w:r w:rsidRPr="00924152">
        <w:rPr>
          <w:rStyle w:val="y2iqfc"/>
          <w:rFonts w:ascii="Times New Roman" w:hAnsi="Times New Roman" w:cs="Times New Roman"/>
          <w:b/>
          <w:color w:val="1F1F1F"/>
          <w:sz w:val="24"/>
          <w:szCs w:val="24"/>
        </w:rPr>
        <w:t>1. pole vysoké 200/3 (výška 200 cm, dĺžka poľa 300 cm)</w:t>
      </w:r>
    </w:p>
    <w:p w14:paraId="06FC6313" w14:textId="77777777" w:rsidR="0016496F" w:rsidRPr="00924152" w:rsidRDefault="0016496F" w:rsidP="00C6027D">
      <w:pPr>
        <w:pStyle w:val="Bezriadkovania"/>
        <w:ind w:firstLine="708"/>
        <w:rPr>
          <w:rStyle w:val="y2iqfc"/>
          <w:rFonts w:ascii="Times New Roman" w:hAnsi="Times New Roman" w:cs="Times New Roman"/>
          <w:color w:val="1F1F1F"/>
          <w:sz w:val="24"/>
          <w:szCs w:val="24"/>
        </w:rPr>
      </w:pPr>
    </w:p>
    <w:p w14:paraId="1B717931" w14:textId="77777777" w:rsidR="00C6027D" w:rsidRPr="00924152" w:rsidRDefault="00C6027D" w:rsidP="00C6027D">
      <w:pPr>
        <w:pStyle w:val="Bezriadkovania"/>
        <w:rPr>
          <w:rStyle w:val="y2iqfc"/>
          <w:rFonts w:ascii="Times New Roman" w:hAnsi="Times New Roman" w:cs="Times New Roman"/>
          <w:color w:val="1F1F1F"/>
          <w:sz w:val="24"/>
          <w:szCs w:val="24"/>
        </w:rPr>
      </w:pPr>
      <w:r w:rsidRPr="00924152">
        <w:rPr>
          <w:rStyle w:val="y2iqfc"/>
          <w:rFonts w:ascii="Times New Roman" w:hAnsi="Times New Roman" w:cs="Times New Roman"/>
          <w:color w:val="1F1F1F"/>
          <w:sz w:val="24"/>
          <w:szCs w:val="24"/>
        </w:rPr>
        <w:t>Použitý materiál na 1 pole (3 m):</w:t>
      </w:r>
    </w:p>
    <w:p w14:paraId="6B43037F" w14:textId="77777777" w:rsidR="0016496F" w:rsidRPr="00924152" w:rsidRDefault="0016496F" w:rsidP="00C6027D">
      <w:pPr>
        <w:pStyle w:val="Bezriadkovania"/>
        <w:rPr>
          <w:rStyle w:val="y2iqfc"/>
          <w:rFonts w:ascii="Times New Roman" w:hAnsi="Times New Roman" w:cs="Times New Roman"/>
          <w:color w:val="1F1F1F"/>
          <w:sz w:val="24"/>
          <w:szCs w:val="24"/>
        </w:rPr>
      </w:pPr>
    </w:p>
    <w:p w14:paraId="04EA0FE8" w14:textId="77777777" w:rsidR="00C6027D" w:rsidRPr="00924152" w:rsidRDefault="00C6027D" w:rsidP="00C6027D">
      <w:pPr>
        <w:pStyle w:val="Bezriadkovania"/>
        <w:numPr>
          <w:ilvl w:val="0"/>
          <w:numId w:val="22"/>
        </w:numPr>
        <w:rPr>
          <w:rStyle w:val="y2iqfc"/>
          <w:rFonts w:ascii="Times New Roman" w:hAnsi="Times New Roman" w:cs="Times New Roman"/>
          <w:color w:val="1F1F1F"/>
          <w:sz w:val="24"/>
          <w:szCs w:val="24"/>
        </w:rPr>
      </w:pPr>
      <w:r w:rsidRPr="00924152">
        <w:rPr>
          <w:rStyle w:val="y2iqfc"/>
          <w:rFonts w:ascii="Times New Roman" w:hAnsi="Times New Roman" w:cs="Times New Roman"/>
          <w:color w:val="1F1F1F"/>
          <w:sz w:val="24"/>
          <w:szCs w:val="24"/>
        </w:rPr>
        <w:t>2 laty dĺžky 400 cm, 60x40 mm, na nosné stĺpiky dĺžky 210 cm a zvyšok na stabilizačné vzpery (zavetranie) dĺžky 190 cm (0,0192 m3)</w:t>
      </w:r>
      <w:r w:rsidR="0016496F" w:rsidRPr="00924152">
        <w:rPr>
          <w:rStyle w:val="y2iqfc"/>
          <w:rFonts w:ascii="Times New Roman" w:hAnsi="Times New Roman" w:cs="Times New Roman"/>
          <w:color w:val="1F1F1F"/>
          <w:sz w:val="24"/>
          <w:szCs w:val="24"/>
        </w:rPr>
        <w:t>,</w:t>
      </w:r>
    </w:p>
    <w:p w14:paraId="2270F8FF" w14:textId="77777777" w:rsidR="00C6027D" w:rsidRPr="00924152" w:rsidRDefault="00C6027D" w:rsidP="00C6027D">
      <w:pPr>
        <w:pStyle w:val="Bezriadkovania"/>
        <w:numPr>
          <w:ilvl w:val="0"/>
          <w:numId w:val="22"/>
        </w:numPr>
        <w:rPr>
          <w:rStyle w:val="y2iqfc"/>
          <w:rFonts w:ascii="Times New Roman" w:hAnsi="Times New Roman" w:cs="Times New Roman"/>
          <w:color w:val="1F1F1F"/>
          <w:sz w:val="24"/>
          <w:szCs w:val="24"/>
        </w:rPr>
      </w:pPr>
      <w:r w:rsidRPr="00924152">
        <w:rPr>
          <w:rStyle w:val="y2iqfc"/>
          <w:rFonts w:ascii="Times New Roman" w:hAnsi="Times New Roman" w:cs="Times New Roman"/>
          <w:color w:val="1F1F1F"/>
          <w:sz w:val="24"/>
          <w:szCs w:val="24"/>
        </w:rPr>
        <w:t>8 lát dĺžky 300 cm, 60x40 mm, na funkčné rahná priečne (0,0576 m3)</w:t>
      </w:r>
      <w:r w:rsidR="0016496F" w:rsidRPr="00924152">
        <w:rPr>
          <w:rStyle w:val="y2iqfc"/>
          <w:rFonts w:ascii="Times New Roman" w:hAnsi="Times New Roman" w:cs="Times New Roman"/>
          <w:color w:val="1F1F1F"/>
          <w:sz w:val="24"/>
          <w:szCs w:val="24"/>
        </w:rPr>
        <w:t>,</w:t>
      </w:r>
    </w:p>
    <w:p w14:paraId="630D0D93" w14:textId="77777777" w:rsidR="00C6027D" w:rsidRPr="00924152" w:rsidRDefault="00C6027D" w:rsidP="00C6027D">
      <w:pPr>
        <w:pStyle w:val="Bezriadkovania"/>
        <w:numPr>
          <w:ilvl w:val="0"/>
          <w:numId w:val="22"/>
        </w:numPr>
        <w:rPr>
          <w:rStyle w:val="y2iqfc"/>
          <w:rFonts w:ascii="Times New Roman" w:hAnsi="Times New Roman" w:cs="Times New Roman"/>
          <w:color w:val="1F1F1F"/>
          <w:sz w:val="24"/>
          <w:szCs w:val="24"/>
        </w:rPr>
      </w:pPr>
      <w:r w:rsidRPr="00924152">
        <w:rPr>
          <w:rStyle w:val="y2iqfc"/>
          <w:rFonts w:ascii="Times New Roman" w:hAnsi="Times New Roman" w:cs="Times New Roman"/>
          <w:color w:val="1F1F1F"/>
          <w:sz w:val="24"/>
          <w:szCs w:val="24"/>
        </w:rPr>
        <w:t>2 laty dĺžky 300 cm, 60x40 mm, na spevňujúce priečne rahná (0,0144 m3)</w:t>
      </w:r>
      <w:r w:rsidR="0016496F" w:rsidRPr="00924152">
        <w:rPr>
          <w:rStyle w:val="y2iqfc"/>
          <w:rFonts w:ascii="Times New Roman" w:hAnsi="Times New Roman" w:cs="Times New Roman"/>
          <w:color w:val="1F1F1F"/>
          <w:sz w:val="24"/>
          <w:szCs w:val="24"/>
        </w:rPr>
        <w:t>.</w:t>
      </w:r>
    </w:p>
    <w:p w14:paraId="06CEB06D" w14:textId="77777777" w:rsidR="0016496F" w:rsidRPr="00924152" w:rsidRDefault="0016496F" w:rsidP="0016496F">
      <w:pPr>
        <w:pStyle w:val="Bezriadkovania"/>
        <w:ind w:left="1440"/>
        <w:rPr>
          <w:rStyle w:val="y2iqfc"/>
          <w:rFonts w:ascii="Times New Roman" w:hAnsi="Times New Roman" w:cs="Times New Roman"/>
          <w:color w:val="1F1F1F"/>
          <w:sz w:val="24"/>
          <w:szCs w:val="24"/>
        </w:rPr>
      </w:pPr>
    </w:p>
    <w:p w14:paraId="4252E7EA" w14:textId="68A409B2" w:rsidR="00C6027D" w:rsidRPr="00924152" w:rsidRDefault="0016496F" w:rsidP="00C6027D">
      <w:pPr>
        <w:pStyle w:val="Bezriadkovania"/>
        <w:rPr>
          <w:rStyle w:val="y2iqfc"/>
          <w:rFonts w:ascii="Times New Roman" w:hAnsi="Times New Roman" w:cs="Times New Roman"/>
          <w:color w:val="1F1F1F"/>
          <w:sz w:val="24"/>
          <w:szCs w:val="24"/>
        </w:rPr>
      </w:pPr>
      <w:r w:rsidRPr="00924152">
        <w:rPr>
          <w:rStyle w:val="y2iqfc"/>
          <w:rFonts w:ascii="Times New Roman" w:hAnsi="Times New Roman" w:cs="Times New Roman"/>
          <w:color w:val="1F1F1F"/>
          <w:sz w:val="24"/>
          <w:szCs w:val="24"/>
        </w:rPr>
        <w:t>Predpokladaná</w:t>
      </w:r>
      <w:r w:rsidR="00C6027D" w:rsidRPr="00924152">
        <w:rPr>
          <w:rStyle w:val="y2iqfc"/>
          <w:rFonts w:ascii="Times New Roman" w:hAnsi="Times New Roman" w:cs="Times New Roman"/>
          <w:color w:val="1F1F1F"/>
          <w:sz w:val="24"/>
          <w:szCs w:val="24"/>
        </w:rPr>
        <w:t xml:space="preserve"> spotreba reziva </w:t>
      </w:r>
      <w:r w:rsidRPr="00924152">
        <w:rPr>
          <w:rStyle w:val="y2iqfc"/>
          <w:rFonts w:ascii="Times New Roman" w:hAnsi="Times New Roman" w:cs="Times New Roman"/>
          <w:color w:val="1F1F1F"/>
          <w:sz w:val="24"/>
          <w:szCs w:val="24"/>
        </w:rPr>
        <w:t xml:space="preserve">na 1 km </w:t>
      </w:r>
      <w:r w:rsidR="00C6027D" w:rsidRPr="00924152">
        <w:rPr>
          <w:rStyle w:val="y2iqfc"/>
          <w:rFonts w:ascii="Times New Roman" w:hAnsi="Times New Roman" w:cs="Times New Roman"/>
          <w:color w:val="1F1F1F"/>
          <w:sz w:val="24"/>
          <w:szCs w:val="24"/>
        </w:rPr>
        <w:t>celkom 30,4 m3 (z toho 6,4 m3 v dĺžke 4 ma 24 m3 v dĺžke 3</w:t>
      </w:r>
      <w:r w:rsidR="0066213A" w:rsidRPr="00924152">
        <w:rPr>
          <w:rStyle w:val="y2iqfc"/>
          <w:rFonts w:ascii="Times New Roman" w:hAnsi="Times New Roman" w:cs="Times New Roman"/>
          <w:color w:val="1F1F1F"/>
          <w:sz w:val="24"/>
          <w:szCs w:val="24"/>
        </w:rPr>
        <w:t> </w:t>
      </w:r>
      <w:r w:rsidR="00C6027D" w:rsidRPr="00924152">
        <w:rPr>
          <w:rStyle w:val="y2iqfc"/>
          <w:rFonts w:ascii="Times New Roman" w:hAnsi="Times New Roman" w:cs="Times New Roman"/>
          <w:color w:val="1F1F1F"/>
          <w:sz w:val="24"/>
          <w:szCs w:val="24"/>
        </w:rPr>
        <w:t>m)</w:t>
      </w:r>
      <w:r w:rsidRPr="00924152">
        <w:rPr>
          <w:rStyle w:val="y2iqfc"/>
          <w:rFonts w:ascii="Times New Roman" w:hAnsi="Times New Roman" w:cs="Times New Roman"/>
          <w:color w:val="1F1F1F"/>
          <w:sz w:val="24"/>
          <w:szCs w:val="24"/>
        </w:rPr>
        <w:t>.</w:t>
      </w:r>
    </w:p>
    <w:p w14:paraId="0197DD32" w14:textId="77777777" w:rsidR="00C6027D" w:rsidRPr="00924152" w:rsidRDefault="00C6027D" w:rsidP="00C6027D">
      <w:pPr>
        <w:pStyle w:val="Bezriadkovania"/>
        <w:rPr>
          <w:rStyle w:val="y2iqfc"/>
          <w:rFonts w:ascii="Times New Roman" w:hAnsi="Times New Roman" w:cs="Times New Roman"/>
          <w:color w:val="1F1F1F"/>
          <w:sz w:val="24"/>
          <w:szCs w:val="24"/>
        </w:rPr>
      </w:pPr>
    </w:p>
    <w:p w14:paraId="3A0D6AD5" w14:textId="77777777" w:rsidR="00C6027D" w:rsidRPr="00924152" w:rsidRDefault="00C6027D" w:rsidP="00C6027D">
      <w:pPr>
        <w:pStyle w:val="Bezriadkovania"/>
        <w:rPr>
          <w:rStyle w:val="y2iqfc"/>
          <w:rFonts w:ascii="Times New Roman" w:hAnsi="Times New Roman" w:cs="Times New Roman"/>
          <w:b/>
          <w:color w:val="1F1F1F"/>
          <w:sz w:val="24"/>
          <w:szCs w:val="24"/>
        </w:rPr>
      </w:pPr>
    </w:p>
    <w:p w14:paraId="2FC8328A" w14:textId="77777777" w:rsidR="00C6027D" w:rsidRPr="00924152" w:rsidRDefault="00C6027D" w:rsidP="00C6027D">
      <w:pPr>
        <w:pStyle w:val="Bezriadkovania"/>
        <w:ind w:firstLine="708"/>
        <w:rPr>
          <w:rStyle w:val="y2iqfc"/>
          <w:rFonts w:ascii="Times New Roman" w:hAnsi="Times New Roman" w:cs="Times New Roman"/>
          <w:b/>
          <w:color w:val="1F1F1F"/>
          <w:sz w:val="24"/>
          <w:szCs w:val="24"/>
        </w:rPr>
      </w:pPr>
      <w:r w:rsidRPr="00924152">
        <w:rPr>
          <w:rStyle w:val="y2iqfc"/>
          <w:rFonts w:ascii="Times New Roman" w:hAnsi="Times New Roman" w:cs="Times New Roman"/>
          <w:b/>
          <w:color w:val="1F1F1F"/>
          <w:sz w:val="24"/>
          <w:szCs w:val="24"/>
        </w:rPr>
        <w:t>2. pole vysoké 200/4 (výška 200 cm, dĺžka poľa 400 cm)</w:t>
      </w:r>
    </w:p>
    <w:p w14:paraId="2E47B02D" w14:textId="77777777" w:rsidR="0016496F" w:rsidRPr="00924152" w:rsidRDefault="0016496F" w:rsidP="00C6027D">
      <w:pPr>
        <w:pStyle w:val="Bezriadkovania"/>
        <w:ind w:firstLine="708"/>
        <w:rPr>
          <w:rStyle w:val="y2iqfc"/>
          <w:rFonts w:ascii="Times New Roman" w:hAnsi="Times New Roman" w:cs="Times New Roman"/>
          <w:b/>
          <w:color w:val="1F1F1F"/>
          <w:sz w:val="24"/>
          <w:szCs w:val="24"/>
        </w:rPr>
      </w:pPr>
    </w:p>
    <w:p w14:paraId="0F3E723C" w14:textId="77777777" w:rsidR="00C6027D" w:rsidRPr="00924152" w:rsidRDefault="00C6027D" w:rsidP="00C6027D">
      <w:pPr>
        <w:pStyle w:val="Bezriadkovania"/>
        <w:rPr>
          <w:rStyle w:val="y2iqfc"/>
          <w:rFonts w:ascii="Times New Roman" w:hAnsi="Times New Roman" w:cs="Times New Roman"/>
          <w:color w:val="1F1F1F"/>
          <w:sz w:val="24"/>
          <w:szCs w:val="24"/>
        </w:rPr>
      </w:pPr>
      <w:r w:rsidRPr="00924152">
        <w:rPr>
          <w:rStyle w:val="y2iqfc"/>
          <w:rFonts w:ascii="Times New Roman" w:hAnsi="Times New Roman" w:cs="Times New Roman"/>
          <w:color w:val="1F1F1F"/>
          <w:sz w:val="24"/>
          <w:szCs w:val="24"/>
        </w:rPr>
        <w:t>Použitý materiál na 1 pole (4 m):</w:t>
      </w:r>
    </w:p>
    <w:p w14:paraId="69B13100" w14:textId="77777777" w:rsidR="0016496F" w:rsidRPr="00924152" w:rsidRDefault="0016496F" w:rsidP="00C6027D">
      <w:pPr>
        <w:pStyle w:val="Bezriadkovania"/>
        <w:rPr>
          <w:rStyle w:val="y2iqfc"/>
          <w:rFonts w:ascii="Times New Roman" w:hAnsi="Times New Roman" w:cs="Times New Roman"/>
          <w:color w:val="1F1F1F"/>
          <w:sz w:val="24"/>
          <w:szCs w:val="24"/>
        </w:rPr>
      </w:pPr>
    </w:p>
    <w:p w14:paraId="4DB1B899" w14:textId="77777777" w:rsidR="00C6027D" w:rsidRPr="00924152" w:rsidRDefault="00C6027D" w:rsidP="0016496F">
      <w:pPr>
        <w:pStyle w:val="Bezriadkovania"/>
        <w:numPr>
          <w:ilvl w:val="0"/>
          <w:numId w:val="22"/>
        </w:numPr>
        <w:rPr>
          <w:rStyle w:val="y2iqfc"/>
          <w:rFonts w:ascii="Times New Roman" w:hAnsi="Times New Roman" w:cs="Times New Roman"/>
          <w:color w:val="1F1F1F"/>
          <w:sz w:val="24"/>
          <w:szCs w:val="24"/>
        </w:rPr>
      </w:pPr>
      <w:r w:rsidRPr="00924152">
        <w:rPr>
          <w:rStyle w:val="y2iqfc"/>
          <w:rFonts w:ascii="Times New Roman" w:hAnsi="Times New Roman" w:cs="Times New Roman"/>
          <w:color w:val="1F1F1F"/>
          <w:sz w:val="24"/>
          <w:szCs w:val="24"/>
        </w:rPr>
        <w:t>2 laty dĺžky 400 cm, 60x40 mm, na nosné stĺpiky dĺžky 210 cm a zvyšok na stabilizačné</w:t>
      </w:r>
      <w:r w:rsidR="0016496F" w:rsidRPr="00924152">
        <w:rPr>
          <w:rStyle w:val="y2iqfc"/>
          <w:rFonts w:ascii="Times New Roman" w:hAnsi="Times New Roman" w:cs="Times New Roman"/>
          <w:color w:val="1F1F1F"/>
          <w:sz w:val="24"/>
          <w:szCs w:val="24"/>
        </w:rPr>
        <w:t>,</w:t>
      </w:r>
    </w:p>
    <w:p w14:paraId="36039921" w14:textId="77777777" w:rsidR="00C6027D" w:rsidRPr="00924152" w:rsidRDefault="00C6027D" w:rsidP="0016496F">
      <w:pPr>
        <w:pStyle w:val="Bezriadkovania"/>
        <w:numPr>
          <w:ilvl w:val="0"/>
          <w:numId w:val="22"/>
        </w:numPr>
        <w:rPr>
          <w:rStyle w:val="y2iqfc"/>
          <w:rFonts w:ascii="Times New Roman" w:hAnsi="Times New Roman" w:cs="Times New Roman"/>
          <w:color w:val="1F1F1F"/>
          <w:sz w:val="24"/>
          <w:szCs w:val="24"/>
        </w:rPr>
      </w:pPr>
      <w:r w:rsidRPr="00924152">
        <w:rPr>
          <w:rStyle w:val="y2iqfc"/>
          <w:rFonts w:ascii="Times New Roman" w:hAnsi="Times New Roman" w:cs="Times New Roman"/>
          <w:color w:val="1F1F1F"/>
          <w:sz w:val="24"/>
          <w:szCs w:val="24"/>
        </w:rPr>
        <w:t>vzpery (zavetranie) dĺžky 190 cm (0,0192 m3)</w:t>
      </w:r>
      <w:r w:rsidR="0016496F" w:rsidRPr="00924152">
        <w:rPr>
          <w:rStyle w:val="y2iqfc"/>
          <w:rFonts w:ascii="Times New Roman" w:hAnsi="Times New Roman" w:cs="Times New Roman"/>
          <w:color w:val="1F1F1F"/>
          <w:sz w:val="24"/>
          <w:szCs w:val="24"/>
        </w:rPr>
        <w:t>,</w:t>
      </w:r>
    </w:p>
    <w:p w14:paraId="43164EC5" w14:textId="77777777" w:rsidR="00C6027D" w:rsidRPr="00924152" w:rsidRDefault="00C6027D" w:rsidP="0016496F">
      <w:pPr>
        <w:pStyle w:val="Bezriadkovania"/>
        <w:numPr>
          <w:ilvl w:val="0"/>
          <w:numId w:val="22"/>
        </w:numPr>
        <w:rPr>
          <w:rStyle w:val="y2iqfc"/>
          <w:rFonts w:ascii="Times New Roman" w:hAnsi="Times New Roman" w:cs="Times New Roman"/>
          <w:color w:val="1F1F1F"/>
          <w:sz w:val="24"/>
          <w:szCs w:val="24"/>
        </w:rPr>
      </w:pPr>
      <w:r w:rsidRPr="00924152">
        <w:rPr>
          <w:rStyle w:val="y2iqfc"/>
          <w:rFonts w:ascii="Times New Roman" w:hAnsi="Times New Roman" w:cs="Times New Roman"/>
          <w:color w:val="1F1F1F"/>
          <w:sz w:val="24"/>
          <w:szCs w:val="24"/>
        </w:rPr>
        <w:t>8 lát dĺžky 400 cm, 60x40 mm, na funkčné rahná priečne (0,0768 m3)</w:t>
      </w:r>
      <w:r w:rsidR="0016496F" w:rsidRPr="00924152">
        <w:rPr>
          <w:rStyle w:val="y2iqfc"/>
          <w:rFonts w:ascii="Times New Roman" w:hAnsi="Times New Roman" w:cs="Times New Roman"/>
          <w:color w:val="1F1F1F"/>
          <w:sz w:val="24"/>
          <w:szCs w:val="24"/>
        </w:rPr>
        <w:t>,</w:t>
      </w:r>
    </w:p>
    <w:p w14:paraId="49D8B5DB" w14:textId="77777777" w:rsidR="00C6027D" w:rsidRPr="00924152" w:rsidRDefault="00C6027D" w:rsidP="0016496F">
      <w:pPr>
        <w:pStyle w:val="Bezriadkovania"/>
        <w:numPr>
          <w:ilvl w:val="0"/>
          <w:numId w:val="22"/>
        </w:numPr>
        <w:rPr>
          <w:rStyle w:val="y2iqfc"/>
          <w:rFonts w:ascii="Times New Roman" w:hAnsi="Times New Roman" w:cs="Times New Roman"/>
          <w:color w:val="1F1F1F"/>
          <w:sz w:val="24"/>
          <w:szCs w:val="24"/>
        </w:rPr>
      </w:pPr>
      <w:r w:rsidRPr="00924152">
        <w:rPr>
          <w:rStyle w:val="y2iqfc"/>
          <w:rFonts w:ascii="Times New Roman" w:hAnsi="Times New Roman" w:cs="Times New Roman"/>
          <w:color w:val="1F1F1F"/>
          <w:sz w:val="24"/>
          <w:szCs w:val="24"/>
        </w:rPr>
        <w:t>2 laty dĺžky 400 cm, 60x40 mm, na spevňujúce priečne rahná (0,0192 m3)</w:t>
      </w:r>
      <w:r w:rsidR="0016496F" w:rsidRPr="00924152">
        <w:rPr>
          <w:rStyle w:val="y2iqfc"/>
          <w:rFonts w:ascii="Times New Roman" w:hAnsi="Times New Roman" w:cs="Times New Roman"/>
          <w:color w:val="1F1F1F"/>
          <w:sz w:val="24"/>
          <w:szCs w:val="24"/>
        </w:rPr>
        <w:t>.</w:t>
      </w:r>
    </w:p>
    <w:p w14:paraId="19C567AE" w14:textId="77777777" w:rsidR="0016496F" w:rsidRPr="00924152" w:rsidRDefault="0016496F" w:rsidP="0016496F">
      <w:pPr>
        <w:pStyle w:val="Bezriadkovania"/>
        <w:ind w:left="1440"/>
        <w:rPr>
          <w:rStyle w:val="y2iqfc"/>
          <w:rFonts w:ascii="Times New Roman" w:hAnsi="Times New Roman" w:cs="Times New Roman"/>
          <w:color w:val="1F1F1F"/>
          <w:sz w:val="24"/>
          <w:szCs w:val="24"/>
        </w:rPr>
      </w:pPr>
    </w:p>
    <w:p w14:paraId="45273EE0" w14:textId="561F885D" w:rsidR="00C6027D" w:rsidRPr="00924152" w:rsidRDefault="0016496F" w:rsidP="00C6027D">
      <w:pPr>
        <w:pStyle w:val="Bezriadkovania"/>
        <w:rPr>
          <w:rStyle w:val="y2iqfc"/>
          <w:rFonts w:ascii="Times New Roman" w:hAnsi="Times New Roman" w:cs="Times New Roman"/>
          <w:color w:val="1F1F1F"/>
          <w:sz w:val="24"/>
          <w:szCs w:val="24"/>
        </w:rPr>
      </w:pPr>
      <w:r w:rsidRPr="00924152">
        <w:rPr>
          <w:rStyle w:val="y2iqfc"/>
          <w:rFonts w:ascii="Times New Roman" w:hAnsi="Times New Roman" w:cs="Times New Roman"/>
          <w:color w:val="1F1F1F"/>
          <w:sz w:val="24"/>
          <w:szCs w:val="24"/>
        </w:rPr>
        <w:t xml:space="preserve"> Predpokladaná </w:t>
      </w:r>
      <w:r w:rsidR="00C6027D" w:rsidRPr="00924152">
        <w:rPr>
          <w:rStyle w:val="y2iqfc"/>
          <w:rFonts w:ascii="Times New Roman" w:hAnsi="Times New Roman" w:cs="Times New Roman"/>
          <w:color w:val="1F1F1F"/>
          <w:sz w:val="24"/>
          <w:szCs w:val="24"/>
        </w:rPr>
        <w:t>spotreba reziva</w:t>
      </w:r>
      <w:r w:rsidR="000E520F" w:rsidRPr="00924152">
        <w:rPr>
          <w:rStyle w:val="y2iqfc"/>
          <w:rFonts w:ascii="Times New Roman" w:hAnsi="Times New Roman" w:cs="Times New Roman"/>
          <w:color w:val="1F1F1F"/>
          <w:sz w:val="24"/>
          <w:szCs w:val="24"/>
        </w:rPr>
        <w:t xml:space="preserve"> na 1 km</w:t>
      </w:r>
      <w:r w:rsidR="00C6027D" w:rsidRPr="00924152">
        <w:rPr>
          <w:rStyle w:val="y2iqfc"/>
          <w:rFonts w:ascii="Times New Roman" w:hAnsi="Times New Roman" w:cs="Times New Roman"/>
          <w:color w:val="1F1F1F"/>
          <w:sz w:val="24"/>
          <w:szCs w:val="24"/>
        </w:rPr>
        <w:t xml:space="preserve"> celkom 28,8 m3 (všetko v dĺžke 4 m)</w:t>
      </w:r>
      <w:r w:rsidRPr="00924152">
        <w:rPr>
          <w:rStyle w:val="y2iqfc"/>
          <w:rFonts w:ascii="Times New Roman" w:hAnsi="Times New Roman" w:cs="Times New Roman"/>
          <w:color w:val="1F1F1F"/>
          <w:sz w:val="24"/>
          <w:szCs w:val="24"/>
        </w:rPr>
        <w:t>.</w:t>
      </w:r>
    </w:p>
    <w:p w14:paraId="0DA3E7DA" w14:textId="77777777" w:rsidR="00C6027D" w:rsidRPr="00924152" w:rsidRDefault="00C6027D" w:rsidP="00C6027D">
      <w:pPr>
        <w:pStyle w:val="Bezriadkovania"/>
        <w:rPr>
          <w:rStyle w:val="y2iqfc"/>
          <w:rFonts w:ascii="Times New Roman" w:hAnsi="Times New Roman" w:cs="Times New Roman"/>
          <w:b/>
          <w:color w:val="1F1F1F"/>
          <w:sz w:val="24"/>
          <w:szCs w:val="24"/>
        </w:rPr>
      </w:pPr>
    </w:p>
    <w:p w14:paraId="64024CD1" w14:textId="77777777" w:rsidR="00C6027D" w:rsidRPr="00924152" w:rsidRDefault="00C6027D" w:rsidP="00C6027D">
      <w:pPr>
        <w:pStyle w:val="Bezriadkovania"/>
        <w:ind w:firstLine="708"/>
        <w:rPr>
          <w:rStyle w:val="y2iqfc"/>
          <w:rFonts w:ascii="Times New Roman" w:hAnsi="Times New Roman" w:cs="Times New Roman"/>
          <w:b/>
          <w:color w:val="1F1F1F"/>
          <w:sz w:val="24"/>
          <w:szCs w:val="24"/>
        </w:rPr>
      </w:pPr>
      <w:r w:rsidRPr="00924152">
        <w:rPr>
          <w:rStyle w:val="y2iqfc"/>
          <w:rFonts w:ascii="Times New Roman" w:hAnsi="Times New Roman" w:cs="Times New Roman"/>
          <w:b/>
          <w:color w:val="1F1F1F"/>
          <w:sz w:val="24"/>
          <w:szCs w:val="24"/>
        </w:rPr>
        <w:t>3. dielec šírky200/4 (výška 200 cm, dĺžka poľa 400 cm)</w:t>
      </w:r>
    </w:p>
    <w:p w14:paraId="4749D7B9" w14:textId="77777777" w:rsidR="000E520F" w:rsidRPr="00924152" w:rsidRDefault="000E520F" w:rsidP="00C6027D">
      <w:pPr>
        <w:pStyle w:val="Bezriadkovania"/>
        <w:ind w:firstLine="708"/>
        <w:rPr>
          <w:rStyle w:val="y2iqfc"/>
          <w:rFonts w:ascii="Times New Roman" w:hAnsi="Times New Roman" w:cs="Times New Roman"/>
          <w:b/>
          <w:color w:val="1F1F1F"/>
          <w:sz w:val="24"/>
          <w:szCs w:val="24"/>
        </w:rPr>
      </w:pPr>
    </w:p>
    <w:p w14:paraId="76E5C053" w14:textId="77777777" w:rsidR="00C6027D" w:rsidRPr="00924152" w:rsidRDefault="00C6027D" w:rsidP="00C6027D">
      <w:pPr>
        <w:pStyle w:val="Bezriadkovania"/>
        <w:rPr>
          <w:rStyle w:val="y2iqfc"/>
          <w:rFonts w:ascii="Times New Roman" w:hAnsi="Times New Roman" w:cs="Times New Roman"/>
          <w:color w:val="1F1F1F"/>
          <w:sz w:val="24"/>
          <w:szCs w:val="24"/>
        </w:rPr>
      </w:pPr>
      <w:r w:rsidRPr="00924152">
        <w:rPr>
          <w:rStyle w:val="y2iqfc"/>
          <w:rFonts w:ascii="Times New Roman" w:hAnsi="Times New Roman" w:cs="Times New Roman"/>
          <w:color w:val="1F1F1F"/>
          <w:sz w:val="24"/>
          <w:szCs w:val="24"/>
        </w:rPr>
        <w:t>Použitý materiál na 1 pole (4 m)</w:t>
      </w:r>
      <w:r w:rsidR="000E520F" w:rsidRPr="00924152">
        <w:rPr>
          <w:rStyle w:val="y2iqfc"/>
          <w:rFonts w:ascii="Times New Roman" w:hAnsi="Times New Roman" w:cs="Times New Roman"/>
          <w:color w:val="1F1F1F"/>
          <w:sz w:val="24"/>
          <w:szCs w:val="24"/>
        </w:rPr>
        <w:t>:</w:t>
      </w:r>
    </w:p>
    <w:p w14:paraId="67103479" w14:textId="77777777" w:rsidR="000E520F" w:rsidRPr="00924152" w:rsidRDefault="000E520F" w:rsidP="00C6027D">
      <w:pPr>
        <w:pStyle w:val="Bezriadkovania"/>
        <w:rPr>
          <w:rStyle w:val="y2iqfc"/>
          <w:rFonts w:ascii="Times New Roman" w:hAnsi="Times New Roman" w:cs="Times New Roman"/>
          <w:color w:val="1F1F1F"/>
          <w:sz w:val="24"/>
          <w:szCs w:val="24"/>
        </w:rPr>
      </w:pPr>
    </w:p>
    <w:p w14:paraId="73B9FDC4" w14:textId="77777777" w:rsidR="00C6027D" w:rsidRPr="00924152" w:rsidRDefault="00C6027D" w:rsidP="000E520F">
      <w:pPr>
        <w:pStyle w:val="Bezriadkovania"/>
        <w:numPr>
          <w:ilvl w:val="0"/>
          <w:numId w:val="22"/>
        </w:numPr>
        <w:rPr>
          <w:rStyle w:val="y2iqfc"/>
          <w:rFonts w:ascii="Times New Roman" w:hAnsi="Times New Roman" w:cs="Times New Roman"/>
          <w:color w:val="1F1F1F"/>
          <w:sz w:val="24"/>
          <w:szCs w:val="24"/>
        </w:rPr>
      </w:pPr>
      <w:r w:rsidRPr="00924152">
        <w:rPr>
          <w:rStyle w:val="y2iqfc"/>
          <w:rFonts w:ascii="Times New Roman" w:hAnsi="Times New Roman" w:cs="Times New Roman"/>
          <w:color w:val="1F1F1F"/>
          <w:sz w:val="24"/>
          <w:szCs w:val="24"/>
        </w:rPr>
        <w:t>1 laty dĺžky 400 cm, 60x40 mm, na priečny stredový stĺpik 200 cm a zvyšok na</w:t>
      </w:r>
    </w:p>
    <w:p w14:paraId="4149330D" w14:textId="77777777" w:rsidR="00C6027D" w:rsidRPr="00924152" w:rsidRDefault="00C6027D" w:rsidP="000E520F">
      <w:pPr>
        <w:pStyle w:val="Bezriadkovania"/>
        <w:ind w:left="1440"/>
        <w:rPr>
          <w:rStyle w:val="y2iqfc"/>
          <w:rFonts w:ascii="Times New Roman" w:hAnsi="Times New Roman" w:cs="Times New Roman"/>
          <w:color w:val="1F1F1F"/>
          <w:sz w:val="24"/>
          <w:szCs w:val="24"/>
        </w:rPr>
      </w:pPr>
      <w:r w:rsidRPr="00924152">
        <w:rPr>
          <w:rStyle w:val="y2iqfc"/>
          <w:rFonts w:ascii="Times New Roman" w:hAnsi="Times New Roman" w:cs="Times New Roman"/>
          <w:color w:val="1F1F1F"/>
          <w:sz w:val="24"/>
          <w:szCs w:val="24"/>
        </w:rPr>
        <w:t>stabilizačné vzpery (zavetranie) koly dĺžky 200 cm (0,0096 m3)</w:t>
      </w:r>
      <w:r w:rsidR="000E520F" w:rsidRPr="00924152">
        <w:rPr>
          <w:rStyle w:val="y2iqfc"/>
          <w:rFonts w:ascii="Times New Roman" w:hAnsi="Times New Roman" w:cs="Times New Roman"/>
          <w:color w:val="1F1F1F"/>
          <w:sz w:val="24"/>
          <w:szCs w:val="24"/>
        </w:rPr>
        <w:t>,</w:t>
      </w:r>
    </w:p>
    <w:p w14:paraId="30385476" w14:textId="77777777" w:rsidR="00C6027D" w:rsidRPr="00924152" w:rsidRDefault="00C6027D" w:rsidP="000E520F">
      <w:pPr>
        <w:pStyle w:val="Bezriadkovania"/>
        <w:numPr>
          <w:ilvl w:val="0"/>
          <w:numId w:val="22"/>
        </w:numPr>
        <w:rPr>
          <w:rStyle w:val="y2iqfc"/>
          <w:rFonts w:ascii="Times New Roman" w:hAnsi="Times New Roman" w:cs="Times New Roman"/>
          <w:color w:val="1F1F1F"/>
          <w:sz w:val="24"/>
          <w:szCs w:val="24"/>
        </w:rPr>
      </w:pPr>
      <w:r w:rsidRPr="00924152">
        <w:rPr>
          <w:rStyle w:val="y2iqfc"/>
          <w:rFonts w:ascii="Times New Roman" w:hAnsi="Times New Roman" w:cs="Times New Roman"/>
          <w:color w:val="1F1F1F"/>
          <w:sz w:val="24"/>
          <w:szCs w:val="24"/>
        </w:rPr>
        <w:t>8 lát dĺžky 400 cm, 60x40 mm, na funkčné rahná priečne (0,0768 m3)</w:t>
      </w:r>
      <w:r w:rsidR="000E520F" w:rsidRPr="00924152">
        <w:rPr>
          <w:rStyle w:val="y2iqfc"/>
          <w:rFonts w:ascii="Times New Roman" w:hAnsi="Times New Roman" w:cs="Times New Roman"/>
          <w:color w:val="1F1F1F"/>
          <w:sz w:val="24"/>
          <w:szCs w:val="24"/>
        </w:rPr>
        <w:t>,</w:t>
      </w:r>
    </w:p>
    <w:p w14:paraId="7C0D0B6E" w14:textId="77777777" w:rsidR="00C6027D" w:rsidRPr="00924152" w:rsidRDefault="00C6027D" w:rsidP="000E520F">
      <w:pPr>
        <w:pStyle w:val="Bezriadkovania"/>
        <w:numPr>
          <w:ilvl w:val="0"/>
          <w:numId w:val="22"/>
        </w:numPr>
        <w:rPr>
          <w:rStyle w:val="y2iqfc"/>
          <w:rFonts w:ascii="Times New Roman" w:hAnsi="Times New Roman" w:cs="Times New Roman"/>
          <w:color w:val="1F1F1F"/>
          <w:sz w:val="24"/>
          <w:szCs w:val="24"/>
        </w:rPr>
      </w:pPr>
      <w:r w:rsidRPr="00924152">
        <w:rPr>
          <w:rStyle w:val="y2iqfc"/>
          <w:rFonts w:ascii="Times New Roman" w:hAnsi="Times New Roman" w:cs="Times New Roman"/>
          <w:color w:val="1F1F1F"/>
          <w:sz w:val="24"/>
          <w:szCs w:val="24"/>
        </w:rPr>
        <w:t>2 laty dĺžky 300 cm, 60x40 mm, na spevňujúce priečne rahná (0,0144 m3)</w:t>
      </w:r>
      <w:r w:rsidR="000E520F" w:rsidRPr="00924152">
        <w:rPr>
          <w:rStyle w:val="y2iqfc"/>
          <w:rFonts w:ascii="Times New Roman" w:hAnsi="Times New Roman" w:cs="Times New Roman"/>
          <w:color w:val="1F1F1F"/>
          <w:sz w:val="24"/>
          <w:szCs w:val="24"/>
        </w:rPr>
        <w:t>,</w:t>
      </w:r>
    </w:p>
    <w:p w14:paraId="1B7C6FA0" w14:textId="77777777" w:rsidR="00C6027D" w:rsidRPr="00924152" w:rsidRDefault="00C6027D" w:rsidP="000E520F">
      <w:pPr>
        <w:pStyle w:val="Bezriadkovania"/>
        <w:numPr>
          <w:ilvl w:val="0"/>
          <w:numId w:val="22"/>
        </w:numPr>
        <w:rPr>
          <w:rStyle w:val="y2iqfc"/>
          <w:rFonts w:ascii="Times New Roman" w:hAnsi="Times New Roman" w:cs="Times New Roman"/>
          <w:color w:val="1F1F1F"/>
          <w:sz w:val="24"/>
          <w:szCs w:val="24"/>
        </w:rPr>
      </w:pPr>
      <w:r w:rsidRPr="00924152">
        <w:rPr>
          <w:rStyle w:val="y2iqfc"/>
          <w:rFonts w:ascii="Times New Roman" w:hAnsi="Times New Roman" w:cs="Times New Roman"/>
          <w:color w:val="1F1F1F"/>
          <w:sz w:val="24"/>
          <w:szCs w:val="24"/>
        </w:rPr>
        <w:t>Nosné koly zo žrďoviny min. priemer 12 cm, dĺžka 260 cm, 60 cm zapustené do zeme (0,04m3)</w:t>
      </w:r>
      <w:r w:rsidR="000E520F" w:rsidRPr="00924152">
        <w:rPr>
          <w:rStyle w:val="y2iqfc"/>
          <w:rFonts w:ascii="Times New Roman" w:hAnsi="Times New Roman" w:cs="Times New Roman"/>
          <w:color w:val="1F1F1F"/>
          <w:sz w:val="24"/>
          <w:szCs w:val="24"/>
        </w:rPr>
        <w:t>.</w:t>
      </w:r>
    </w:p>
    <w:p w14:paraId="0FD31FED" w14:textId="77777777" w:rsidR="000E520F" w:rsidRPr="00924152" w:rsidRDefault="000E520F" w:rsidP="000E520F">
      <w:pPr>
        <w:pStyle w:val="Bezriadkovania"/>
        <w:ind w:left="1440"/>
        <w:rPr>
          <w:rStyle w:val="y2iqfc"/>
          <w:rFonts w:ascii="Times New Roman" w:hAnsi="Times New Roman" w:cs="Times New Roman"/>
          <w:color w:val="1F1F1F"/>
          <w:sz w:val="24"/>
          <w:szCs w:val="24"/>
        </w:rPr>
      </w:pPr>
    </w:p>
    <w:p w14:paraId="317C6F8F" w14:textId="4CE80CE6" w:rsidR="000E520F" w:rsidRPr="00924152" w:rsidRDefault="000E520F" w:rsidP="000E520F">
      <w:pPr>
        <w:pStyle w:val="Bezriadkovania"/>
        <w:rPr>
          <w:rStyle w:val="y2iqfc"/>
          <w:rFonts w:ascii="Times New Roman" w:hAnsi="Times New Roman" w:cs="Times New Roman"/>
          <w:color w:val="1F1F1F"/>
          <w:sz w:val="24"/>
          <w:szCs w:val="24"/>
        </w:rPr>
      </w:pPr>
      <w:r w:rsidRPr="00924152">
        <w:rPr>
          <w:rStyle w:val="y2iqfc"/>
          <w:rFonts w:ascii="Times New Roman" w:hAnsi="Times New Roman" w:cs="Times New Roman"/>
          <w:color w:val="1F1F1F"/>
          <w:sz w:val="24"/>
          <w:szCs w:val="24"/>
        </w:rPr>
        <w:t>Predpokladaná</w:t>
      </w:r>
      <w:r w:rsidR="00C6027D" w:rsidRPr="00924152">
        <w:rPr>
          <w:rStyle w:val="y2iqfc"/>
          <w:rFonts w:ascii="Times New Roman" w:hAnsi="Times New Roman" w:cs="Times New Roman"/>
          <w:color w:val="1F1F1F"/>
          <w:sz w:val="24"/>
          <w:szCs w:val="24"/>
        </w:rPr>
        <w:t xml:space="preserve"> spotreba reziva</w:t>
      </w:r>
      <w:r w:rsidRPr="00924152">
        <w:rPr>
          <w:rStyle w:val="y2iqfc"/>
          <w:rFonts w:ascii="Times New Roman" w:hAnsi="Times New Roman" w:cs="Times New Roman"/>
          <w:color w:val="1F1F1F"/>
          <w:sz w:val="24"/>
          <w:szCs w:val="24"/>
        </w:rPr>
        <w:t xml:space="preserve"> na 1 km</w:t>
      </w:r>
      <w:r w:rsidR="00C6027D" w:rsidRPr="00924152">
        <w:rPr>
          <w:rStyle w:val="y2iqfc"/>
          <w:rFonts w:ascii="Times New Roman" w:hAnsi="Times New Roman" w:cs="Times New Roman"/>
          <w:color w:val="1F1F1F"/>
          <w:sz w:val="24"/>
          <w:szCs w:val="24"/>
        </w:rPr>
        <w:t xml:space="preserve"> celkom 25,2 m3 (z toho 3,6 m3 v dĺžke 3 m</w:t>
      </w:r>
      <w:r w:rsidRPr="00924152">
        <w:rPr>
          <w:rStyle w:val="y2iqfc"/>
          <w:rFonts w:ascii="Times New Roman" w:hAnsi="Times New Roman" w:cs="Times New Roman"/>
          <w:color w:val="1F1F1F"/>
          <w:sz w:val="24"/>
          <w:szCs w:val="24"/>
        </w:rPr>
        <w:t xml:space="preserve"> </w:t>
      </w:r>
      <w:r w:rsidR="00C6027D" w:rsidRPr="00924152">
        <w:rPr>
          <w:rStyle w:val="y2iqfc"/>
          <w:rFonts w:ascii="Times New Roman" w:hAnsi="Times New Roman" w:cs="Times New Roman"/>
          <w:color w:val="1F1F1F"/>
          <w:sz w:val="24"/>
          <w:szCs w:val="24"/>
        </w:rPr>
        <w:t>a 21,6 m3 v dĺžke 4 m)</w:t>
      </w:r>
      <w:r w:rsidRPr="00924152">
        <w:rPr>
          <w:rStyle w:val="y2iqfc"/>
          <w:rFonts w:ascii="Times New Roman" w:hAnsi="Times New Roman" w:cs="Times New Roman"/>
          <w:color w:val="1F1F1F"/>
          <w:sz w:val="24"/>
          <w:szCs w:val="24"/>
        </w:rPr>
        <w:t>,</w:t>
      </w:r>
      <w:r w:rsidR="0066213A" w:rsidRPr="00924152">
        <w:rPr>
          <w:rStyle w:val="y2iqfc"/>
          <w:rFonts w:ascii="Times New Roman" w:hAnsi="Times New Roman" w:cs="Times New Roman"/>
          <w:color w:val="1F1F1F"/>
          <w:sz w:val="24"/>
          <w:szCs w:val="24"/>
        </w:rPr>
        <w:t xml:space="preserve"> </w:t>
      </w:r>
      <w:r w:rsidRPr="00924152">
        <w:rPr>
          <w:rStyle w:val="y2iqfc"/>
          <w:rFonts w:ascii="Times New Roman" w:hAnsi="Times New Roman" w:cs="Times New Roman"/>
          <w:color w:val="1F1F1F"/>
          <w:sz w:val="24"/>
          <w:szCs w:val="24"/>
        </w:rPr>
        <w:t>k tomu 10 m3 žrďoviny na nosné koly.</w:t>
      </w:r>
    </w:p>
    <w:p w14:paraId="13B56AAB" w14:textId="77777777" w:rsidR="00C6027D" w:rsidRPr="00924152" w:rsidRDefault="00C6027D" w:rsidP="00C6027D">
      <w:pPr>
        <w:pStyle w:val="Bezriadkovania"/>
        <w:rPr>
          <w:sz w:val="24"/>
          <w:szCs w:val="24"/>
        </w:rPr>
      </w:pPr>
    </w:p>
    <w:p w14:paraId="31C9DA78" w14:textId="77777777" w:rsidR="00C6027D" w:rsidRPr="0066213A" w:rsidRDefault="00C6027D" w:rsidP="00C6027D">
      <w:pPr>
        <w:jc w:val="both"/>
        <w:rPr>
          <w:rFonts w:ascii="Times New Roman" w:hAnsi="Times New Roman" w:cs="Times New Roman"/>
          <w:sz w:val="24"/>
          <w:szCs w:val="24"/>
        </w:rPr>
      </w:pPr>
      <w:r w:rsidRPr="0066213A">
        <w:rPr>
          <w:rFonts w:ascii="Times New Roman" w:hAnsi="Times New Roman" w:cs="Times New Roman"/>
          <w:sz w:val="24"/>
          <w:szCs w:val="24"/>
        </w:rPr>
        <w:t xml:space="preserve">Podporované činnosti: </w:t>
      </w:r>
    </w:p>
    <w:p w14:paraId="27CEF7D9" w14:textId="6C2A9DD5" w:rsidR="00C6027D" w:rsidRPr="0066213A" w:rsidRDefault="00C6027D" w:rsidP="0066213A">
      <w:pPr>
        <w:pStyle w:val="Odsekzoznamu"/>
        <w:numPr>
          <w:ilvl w:val="0"/>
          <w:numId w:val="9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6213A">
        <w:rPr>
          <w:rFonts w:ascii="Times New Roman" w:hAnsi="Times New Roman" w:cs="Times New Roman"/>
          <w:i/>
          <w:sz w:val="24"/>
          <w:szCs w:val="24"/>
        </w:rPr>
        <w:t>oplocovanie mladých lesných porastov drevenými oplôtkami,</w:t>
      </w:r>
    </w:p>
    <w:p w14:paraId="4A0719E5" w14:textId="2B6CED2F" w:rsidR="00C6027D" w:rsidRPr="0066213A" w:rsidRDefault="00C6027D" w:rsidP="0066213A">
      <w:pPr>
        <w:pStyle w:val="Odsekzoznamu"/>
        <w:numPr>
          <w:ilvl w:val="0"/>
          <w:numId w:val="9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6213A">
        <w:rPr>
          <w:rFonts w:ascii="Times New Roman" w:hAnsi="Times New Roman" w:cs="Times New Roman"/>
          <w:i/>
          <w:sz w:val="24"/>
          <w:szCs w:val="24"/>
        </w:rPr>
        <w:t>údržba oplôtkov a</w:t>
      </w:r>
      <w:r w:rsidR="0066213A" w:rsidRPr="006621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6213A">
        <w:rPr>
          <w:rFonts w:ascii="Times New Roman" w:hAnsi="Times New Roman" w:cs="Times New Roman"/>
          <w:i/>
          <w:sz w:val="24"/>
          <w:szCs w:val="24"/>
        </w:rPr>
        <w:t>plotov,</w:t>
      </w:r>
    </w:p>
    <w:p w14:paraId="0D794CC6" w14:textId="0CD3FF57" w:rsidR="00C6027D" w:rsidRPr="0066213A" w:rsidRDefault="00C6027D" w:rsidP="0066213A">
      <w:pPr>
        <w:pStyle w:val="Odsekzoznamu"/>
        <w:numPr>
          <w:ilvl w:val="0"/>
          <w:numId w:val="9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6213A">
        <w:rPr>
          <w:rFonts w:ascii="Times New Roman" w:hAnsi="Times New Roman" w:cs="Times New Roman"/>
          <w:i/>
          <w:sz w:val="24"/>
          <w:szCs w:val="24"/>
        </w:rPr>
        <w:t>likvidácia starých oplotení bez ich ďalšieho využitia,</w:t>
      </w:r>
    </w:p>
    <w:p w14:paraId="0182EE99" w14:textId="3BF76939" w:rsidR="00C6027D" w:rsidRPr="0066213A" w:rsidRDefault="00C6027D" w:rsidP="0066213A">
      <w:pPr>
        <w:pStyle w:val="Odsekzoznamu"/>
        <w:numPr>
          <w:ilvl w:val="0"/>
          <w:numId w:val="9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6213A">
        <w:rPr>
          <w:rFonts w:ascii="Times New Roman" w:hAnsi="Times New Roman" w:cs="Times New Roman"/>
          <w:i/>
          <w:sz w:val="24"/>
          <w:szCs w:val="24"/>
        </w:rPr>
        <w:t>likvidácia starých oplotení s ďalším využitím materiálu.</w:t>
      </w:r>
    </w:p>
    <w:p w14:paraId="7FD8E17F" w14:textId="77777777" w:rsidR="00627D9E" w:rsidRPr="00F56B36" w:rsidRDefault="00627D9E" w:rsidP="00434759">
      <w:pPr>
        <w:pStyle w:val="Odsekzoznamu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173C8644" w14:textId="77777777" w:rsidR="00CC27E6" w:rsidRPr="000E520F" w:rsidRDefault="00627D9E" w:rsidP="00627D9E">
      <w:pPr>
        <w:spacing w:before="240" w:after="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E520F">
        <w:rPr>
          <w:rFonts w:ascii="Times New Roman" w:hAnsi="Times New Roman" w:cs="Times New Roman"/>
          <w:b/>
          <w:sz w:val="24"/>
          <w:szCs w:val="24"/>
          <w:u w:val="single"/>
        </w:rPr>
        <w:t>VÝCHOVA LESNÝCH PORASTOV</w:t>
      </w:r>
    </w:p>
    <w:p w14:paraId="07F7AF7B" w14:textId="77777777" w:rsidR="00CC27E6" w:rsidRPr="00F56B36" w:rsidRDefault="00CC27E6" w:rsidP="00434759">
      <w:pPr>
        <w:pStyle w:val="Odsekzoznamu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4413ADD1" w14:textId="3A89CD7E" w:rsidR="00627D9E" w:rsidRPr="00F56B36" w:rsidRDefault="000D77E8" w:rsidP="00B85735">
      <w:pPr>
        <w:jc w:val="both"/>
        <w:rPr>
          <w:rFonts w:ascii="Times New Roman" w:hAnsi="Times New Roman" w:cs="Times New Roman"/>
          <w:sz w:val="24"/>
          <w:szCs w:val="24"/>
        </w:rPr>
      </w:pPr>
      <w:r w:rsidRPr="00F56B36">
        <w:rPr>
          <w:rFonts w:ascii="Times New Roman" w:hAnsi="Times New Roman" w:cs="Times New Roman"/>
          <w:sz w:val="24"/>
          <w:szCs w:val="24"/>
        </w:rPr>
        <w:tab/>
      </w:r>
      <w:r w:rsidR="00B85735" w:rsidRPr="00F56B36">
        <w:rPr>
          <w:rFonts w:ascii="Times New Roman" w:hAnsi="Times New Roman" w:cs="Times New Roman"/>
          <w:sz w:val="24"/>
          <w:szCs w:val="24"/>
        </w:rPr>
        <w:t>Výchova lesa je úmyselné hospodárenie v lesných porastoch, ktoré nedosiahli vek začatia obnovy. Predstavuje postupnosť výchovných rubov (výberu jednotlivých stromov) systematicky zameraných na ovplyvnenie rastových a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="00B85735" w:rsidRPr="00F56B36">
        <w:rPr>
          <w:rFonts w:ascii="Times New Roman" w:hAnsi="Times New Roman" w:cs="Times New Roman"/>
          <w:sz w:val="24"/>
          <w:szCs w:val="24"/>
        </w:rPr>
        <w:t>vývojových procesov lesného porastu s</w:t>
      </w:r>
      <w:r w:rsidR="0066213A">
        <w:rPr>
          <w:rFonts w:ascii="Times New Roman" w:hAnsi="Times New Roman" w:cs="Times New Roman"/>
          <w:sz w:val="24"/>
          <w:szCs w:val="24"/>
        </w:rPr>
        <w:t> </w:t>
      </w:r>
      <w:r w:rsidR="00B85735" w:rsidRPr="00F56B36">
        <w:rPr>
          <w:rFonts w:ascii="Times New Roman" w:hAnsi="Times New Roman" w:cs="Times New Roman"/>
          <w:sz w:val="24"/>
          <w:szCs w:val="24"/>
        </w:rPr>
        <w:t>cieľom zlepšenia druhovej a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="00B85735" w:rsidRPr="00F56B36">
        <w:rPr>
          <w:rFonts w:ascii="Times New Roman" w:hAnsi="Times New Roman" w:cs="Times New Roman"/>
          <w:sz w:val="24"/>
          <w:szCs w:val="24"/>
        </w:rPr>
        <w:t>priestorovej štruktúry, zdravotného stavu, odolnosti, stability a</w:t>
      </w:r>
      <w:r w:rsidR="0066213A">
        <w:rPr>
          <w:rFonts w:ascii="Times New Roman" w:hAnsi="Times New Roman" w:cs="Times New Roman"/>
          <w:sz w:val="24"/>
          <w:szCs w:val="24"/>
        </w:rPr>
        <w:t> </w:t>
      </w:r>
      <w:r w:rsidR="00B85735" w:rsidRPr="00F56B36">
        <w:rPr>
          <w:rFonts w:ascii="Times New Roman" w:hAnsi="Times New Roman" w:cs="Times New Roman"/>
          <w:sz w:val="24"/>
          <w:szCs w:val="24"/>
        </w:rPr>
        <w:t xml:space="preserve">kvality. </w:t>
      </w:r>
      <w:r w:rsidR="00627D9E" w:rsidRPr="00F56B36">
        <w:rPr>
          <w:rFonts w:ascii="Times New Roman" w:hAnsi="Times New Roman" w:cs="Times New Roman"/>
          <w:sz w:val="24"/>
          <w:szCs w:val="24"/>
        </w:rPr>
        <w:t>Výchovou porastu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="00627D9E" w:rsidRPr="00F56B36">
        <w:rPr>
          <w:rFonts w:ascii="Times New Roman" w:hAnsi="Times New Roman" w:cs="Times New Roman"/>
          <w:sz w:val="24"/>
          <w:szCs w:val="24"/>
        </w:rPr>
        <w:t>rozumieme súbor pestovných opatrení, ktorými usmerňujeme rast a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="00627D9E" w:rsidRPr="00F56B36">
        <w:rPr>
          <w:rFonts w:ascii="Times New Roman" w:hAnsi="Times New Roman" w:cs="Times New Roman"/>
          <w:sz w:val="24"/>
          <w:szCs w:val="24"/>
        </w:rPr>
        <w:t>vývoj stromov v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="00627D9E" w:rsidRPr="00F56B36">
        <w:rPr>
          <w:rFonts w:ascii="Times New Roman" w:hAnsi="Times New Roman" w:cs="Times New Roman"/>
          <w:sz w:val="24"/>
          <w:szCs w:val="24"/>
        </w:rPr>
        <w:t>poraste v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="00627D9E" w:rsidRPr="00F56B36">
        <w:rPr>
          <w:rFonts w:ascii="Times New Roman" w:hAnsi="Times New Roman" w:cs="Times New Roman"/>
          <w:sz w:val="24"/>
          <w:szCs w:val="24"/>
        </w:rPr>
        <w:t>období, keď tieto reagujú a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="00627D9E" w:rsidRPr="00F56B36">
        <w:rPr>
          <w:rFonts w:ascii="Times New Roman" w:hAnsi="Times New Roman" w:cs="Times New Roman"/>
          <w:sz w:val="24"/>
          <w:szCs w:val="24"/>
        </w:rPr>
        <w:t>prispôsobujú sa uvedeným opatreniam.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="00627D9E" w:rsidRPr="00F56B36">
        <w:rPr>
          <w:rFonts w:ascii="Times New Roman" w:hAnsi="Times New Roman" w:cs="Times New Roman"/>
          <w:sz w:val="24"/>
          <w:szCs w:val="24"/>
        </w:rPr>
        <w:t xml:space="preserve">Výchovné </w:t>
      </w:r>
      <w:r w:rsidRPr="00F56B36">
        <w:rPr>
          <w:rFonts w:ascii="Times New Roman" w:hAnsi="Times New Roman" w:cs="Times New Roman"/>
          <w:sz w:val="24"/>
          <w:szCs w:val="24"/>
        </w:rPr>
        <w:t>zásahy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="00627D9E" w:rsidRPr="00F56B36">
        <w:rPr>
          <w:rFonts w:ascii="Times New Roman" w:hAnsi="Times New Roman" w:cs="Times New Roman"/>
          <w:sz w:val="24"/>
          <w:szCs w:val="24"/>
        </w:rPr>
        <w:t xml:space="preserve">sa </w:t>
      </w:r>
      <w:r w:rsidRPr="00F56B36">
        <w:rPr>
          <w:rFonts w:ascii="Times New Roman" w:hAnsi="Times New Roman" w:cs="Times New Roman"/>
          <w:sz w:val="24"/>
          <w:szCs w:val="24"/>
        </w:rPr>
        <w:t xml:space="preserve">budú </w:t>
      </w:r>
      <w:r w:rsidR="00627D9E" w:rsidRPr="00F56B36">
        <w:rPr>
          <w:rFonts w:ascii="Times New Roman" w:hAnsi="Times New Roman" w:cs="Times New Roman"/>
          <w:sz w:val="24"/>
          <w:szCs w:val="24"/>
        </w:rPr>
        <w:t>uskutočň</w:t>
      </w:r>
      <w:r w:rsidRPr="00F56B36">
        <w:rPr>
          <w:rFonts w:ascii="Times New Roman" w:hAnsi="Times New Roman" w:cs="Times New Roman"/>
          <w:sz w:val="24"/>
          <w:szCs w:val="24"/>
        </w:rPr>
        <w:t>ovať</w:t>
      </w:r>
      <w:r w:rsidR="00627D9E" w:rsidRPr="00F56B36">
        <w:rPr>
          <w:rFonts w:ascii="Times New Roman" w:hAnsi="Times New Roman" w:cs="Times New Roman"/>
          <w:sz w:val="24"/>
          <w:szCs w:val="24"/>
        </w:rPr>
        <w:t xml:space="preserve"> v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="00627D9E" w:rsidRPr="00F56B36">
        <w:rPr>
          <w:rFonts w:ascii="Times New Roman" w:hAnsi="Times New Roman" w:cs="Times New Roman"/>
          <w:sz w:val="24"/>
          <w:szCs w:val="24"/>
        </w:rPr>
        <w:t>porastoch mladého a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="00627D9E" w:rsidRPr="00F56B36">
        <w:rPr>
          <w:rFonts w:ascii="Times New Roman" w:hAnsi="Times New Roman" w:cs="Times New Roman"/>
          <w:sz w:val="24"/>
          <w:szCs w:val="24"/>
        </w:rPr>
        <w:t>stredného veku</w:t>
      </w:r>
      <w:r w:rsidRPr="00F56B36">
        <w:rPr>
          <w:rFonts w:ascii="Times New Roman" w:hAnsi="Times New Roman" w:cs="Times New Roman"/>
          <w:sz w:val="24"/>
          <w:szCs w:val="24"/>
        </w:rPr>
        <w:t xml:space="preserve"> za účelom </w:t>
      </w:r>
      <w:r w:rsidR="00627D9E" w:rsidRPr="00F56B36">
        <w:rPr>
          <w:rFonts w:ascii="Times New Roman" w:hAnsi="Times New Roman" w:cs="Times New Roman"/>
          <w:sz w:val="24"/>
          <w:szCs w:val="24"/>
        </w:rPr>
        <w:t>vyformovani</w:t>
      </w:r>
      <w:r w:rsidRPr="00F56B36">
        <w:rPr>
          <w:rFonts w:ascii="Times New Roman" w:hAnsi="Times New Roman" w:cs="Times New Roman"/>
          <w:sz w:val="24"/>
          <w:szCs w:val="24"/>
        </w:rPr>
        <w:t>a</w:t>
      </w:r>
      <w:r w:rsidR="00627D9E" w:rsidRPr="00F56B36">
        <w:rPr>
          <w:rFonts w:ascii="Times New Roman" w:hAnsi="Times New Roman" w:cs="Times New Roman"/>
          <w:sz w:val="24"/>
          <w:szCs w:val="24"/>
        </w:rPr>
        <w:t xml:space="preserve"> štruktúry porastu a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="00627D9E" w:rsidRPr="00F56B36">
        <w:rPr>
          <w:rFonts w:ascii="Times New Roman" w:hAnsi="Times New Roman" w:cs="Times New Roman"/>
          <w:sz w:val="24"/>
          <w:szCs w:val="24"/>
        </w:rPr>
        <w:t>zlepšenie kvality ostávajúcich stromov</w:t>
      </w:r>
      <w:r w:rsidRPr="00F56B36">
        <w:rPr>
          <w:rFonts w:ascii="Times New Roman" w:hAnsi="Times New Roman" w:cs="Times New Roman"/>
          <w:sz w:val="24"/>
          <w:szCs w:val="24"/>
        </w:rPr>
        <w:t xml:space="preserve"> so zameraním na maximalizáciu objemu uhlíka viazaného v lesných ekosystémoch</w:t>
      </w:r>
      <w:r w:rsidR="00627D9E" w:rsidRPr="00F56B36">
        <w:rPr>
          <w:rFonts w:ascii="Times New Roman" w:hAnsi="Times New Roman" w:cs="Times New Roman"/>
          <w:sz w:val="24"/>
          <w:szCs w:val="24"/>
        </w:rPr>
        <w:t>.</w:t>
      </w:r>
      <w:r w:rsidRPr="00F56B36">
        <w:rPr>
          <w:rFonts w:ascii="Times New Roman" w:hAnsi="Times New Roman" w:cs="Times New Roman"/>
          <w:sz w:val="24"/>
          <w:szCs w:val="24"/>
        </w:rPr>
        <w:t xml:space="preserve"> Požadované vlastnosti lesa si </w:t>
      </w:r>
      <w:r w:rsidR="00164DF5" w:rsidRPr="00F56B36">
        <w:rPr>
          <w:rFonts w:ascii="Times New Roman" w:hAnsi="Times New Roman" w:cs="Times New Roman"/>
          <w:sz w:val="24"/>
          <w:szCs w:val="24"/>
        </w:rPr>
        <w:t xml:space="preserve">vyžadujú </w:t>
      </w:r>
      <w:r w:rsidRPr="00F56B36">
        <w:rPr>
          <w:rFonts w:ascii="Times New Roman" w:hAnsi="Times New Roman" w:cs="Times New Roman"/>
          <w:sz w:val="24"/>
          <w:szCs w:val="24"/>
        </w:rPr>
        <w:t>okrem iného kvalitnú výchovu porastov a dobrú ochranu</w:t>
      </w:r>
      <w:r w:rsidR="00164DF5" w:rsidRPr="00F56B36">
        <w:rPr>
          <w:rFonts w:ascii="Times New Roman" w:hAnsi="Times New Roman" w:cs="Times New Roman"/>
          <w:sz w:val="24"/>
          <w:szCs w:val="24"/>
        </w:rPr>
        <w:t>, čo</w:t>
      </w:r>
      <w:r w:rsidRPr="00F56B36">
        <w:rPr>
          <w:rFonts w:ascii="Times New Roman" w:hAnsi="Times New Roman" w:cs="Times New Roman"/>
          <w:sz w:val="24"/>
          <w:szCs w:val="24"/>
        </w:rPr>
        <w:t xml:space="preserve"> je zväčša možné </w:t>
      </w:r>
      <w:r w:rsidR="00164DF5" w:rsidRPr="00F56B36">
        <w:rPr>
          <w:rFonts w:ascii="Times New Roman" w:hAnsi="Times New Roman" w:cs="Times New Roman"/>
          <w:sz w:val="24"/>
          <w:szCs w:val="24"/>
        </w:rPr>
        <w:t>dosiahnuť</w:t>
      </w:r>
      <w:r w:rsidRPr="00F56B36">
        <w:rPr>
          <w:rFonts w:ascii="Times New Roman" w:hAnsi="Times New Roman" w:cs="Times New Roman"/>
          <w:sz w:val="24"/>
          <w:szCs w:val="24"/>
        </w:rPr>
        <w:t xml:space="preserve"> iba pomocou intenzívnej výchovy porastov. Súčasťou výchovy bude, v rámci možností, aj podpora statickej stability porastov.</w:t>
      </w:r>
    </w:p>
    <w:p w14:paraId="4200043E" w14:textId="77777777" w:rsidR="00627D9E" w:rsidRPr="00F56B36" w:rsidRDefault="00627D9E" w:rsidP="00627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56B36">
        <w:rPr>
          <w:rFonts w:ascii="Times New Roman" w:eastAsia="Times New Roman" w:hAnsi="Times New Roman" w:cs="Times New Roman"/>
          <w:sz w:val="24"/>
          <w:szCs w:val="24"/>
          <w:lang w:eastAsia="sk-SK"/>
        </w:rPr>
        <w:t>Vo väzbe na rastové fázy porastu rozlišujeme:</w:t>
      </w:r>
    </w:p>
    <w:p w14:paraId="15AF85C8" w14:textId="77777777" w:rsidR="000D77E8" w:rsidRPr="00F56B36" w:rsidRDefault="000D77E8" w:rsidP="00627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09AC1989" w14:textId="77777777" w:rsidR="00627D9E" w:rsidRPr="00F56B36" w:rsidRDefault="00627D9E" w:rsidP="000D77E8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56B36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Výchova mladín</w:t>
      </w:r>
    </w:p>
    <w:p w14:paraId="2A5C4203" w14:textId="7E40808D" w:rsidR="00627D9E" w:rsidRPr="00F56B36" w:rsidRDefault="00627D9E" w:rsidP="000D7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56B36">
        <w:rPr>
          <w:rFonts w:ascii="Times New Roman" w:eastAsia="Times New Roman" w:hAnsi="Times New Roman" w:cs="Times New Roman"/>
          <w:sz w:val="24"/>
          <w:szCs w:val="24"/>
          <w:lang w:eastAsia="sk-SK"/>
        </w:rPr>
        <w:t>Výchova mladín sa z</w:t>
      </w:r>
      <w:r w:rsidR="0066213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F56B36">
        <w:rPr>
          <w:rFonts w:ascii="Times New Roman" w:eastAsia="Times New Roman" w:hAnsi="Times New Roman" w:cs="Times New Roman"/>
          <w:sz w:val="24"/>
          <w:szCs w:val="24"/>
          <w:lang w:eastAsia="sk-SK"/>
        </w:rPr>
        <w:t>hľadiska drevinovej skladby môže uskutočňovať plecími rubmi, prerezávkami a</w:t>
      </w:r>
      <w:r w:rsidR="0066213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F56B36">
        <w:rPr>
          <w:rFonts w:ascii="Times New Roman" w:eastAsia="Times New Roman" w:hAnsi="Times New Roman" w:cs="Times New Roman"/>
          <w:sz w:val="24"/>
          <w:szCs w:val="24"/>
          <w:lang w:eastAsia="sk-SK"/>
        </w:rPr>
        <w:t>prečistkami.</w:t>
      </w:r>
      <w:r w:rsidR="00B85735" w:rsidRPr="00F56B3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Prečistky sa realizujú v mladinách, t. j. v lesných porastoch s</w:t>
      </w:r>
      <w:r w:rsidR="0066213A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="00B85735" w:rsidRPr="00F56B36">
        <w:rPr>
          <w:rFonts w:ascii="Times New Roman" w:eastAsia="Times New Roman" w:hAnsi="Times New Roman" w:cs="Times New Roman"/>
          <w:sz w:val="24"/>
          <w:szCs w:val="24"/>
          <w:lang w:eastAsia="sk-SK"/>
        </w:rPr>
        <w:t>vekom približne do dvadsať rokov. Toto obdobie sa považuje za najdôležitejší úsek života lesného porastu, pretože v ňom prebieha najrýchlejší rastový vývoj, čím sa môže výrazne (pozitívne, ale aj negatívne) ovplyvniť jeho štruktúra. Pri prečistkách sa spravidla negatívnym výberom odstraňujú nežiadúce a nekvalitné dreviny a zabezpečuje sa tým priaznivý vývoj druhovej a priestorovej štruktúry, zdravotného stavu, odolnosti a kvality lesov. Nezabezpečenie výkonu prečistiek v mladých lesných porastoch v rozsahu odpovedajúcom ich stavu a vývoju sa môže prejaviť negatívne na ich štruktúre, stabilite a kvalite v budúcnosti.</w:t>
      </w:r>
    </w:p>
    <w:p w14:paraId="305D2B22" w14:textId="77777777" w:rsidR="00164DF5" w:rsidRPr="00F56B36" w:rsidRDefault="00164DF5" w:rsidP="000D7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014C7A1E" w14:textId="0B90A420" w:rsidR="00627D9E" w:rsidRPr="00F56B36" w:rsidRDefault="00627D9E" w:rsidP="000D77E8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56B36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Prebierky (výchova žrďkovín a</w:t>
      </w:r>
      <w:r w:rsidR="0066213A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 </w:t>
      </w:r>
      <w:r w:rsidRPr="00F56B36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žrďovín)</w:t>
      </w:r>
    </w:p>
    <w:p w14:paraId="6DF57E4D" w14:textId="3F6C3788" w:rsidR="00B85735" w:rsidRPr="00F56B36" w:rsidRDefault="00A72977" w:rsidP="00B85735">
      <w:pPr>
        <w:spacing w:after="6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 xml:space="preserve">Ide </w:t>
      </w:r>
      <w:r w:rsidR="00627D9E" w:rsidRPr="00F56B36">
        <w:rPr>
          <w:rFonts w:ascii="Times New Roman" w:eastAsia="Times New Roman" w:hAnsi="Times New Roman" w:cs="Times New Roman"/>
          <w:sz w:val="24"/>
          <w:szCs w:val="24"/>
          <w:lang w:eastAsia="sk-SK"/>
        </w:rPr>
        <w:t>o</w:t>
      </w:r>
      <w:r w:rsidR="0066213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665A68" w:rsidRPr="00F56B36">
        <w:rPr>
          <w:rFonts w:ascii="Times New Roman" w:eastAsia="Times New Roman" w:hAnsi="Times New Roman" w:cs="Times New Roman"/>
          <w:sz w:val="24"/>
          <w:szCs w:val="24"/>
          <w:lang w:eastAsia="sk-SK"/>
        </w:rPr>
        <w:t>zásahy</w:t>
      </w:r>
      <w:r w:rsidR="00627D9E" w:rsidRPr="00F56B3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zamerané na usmerňovanie stability, kvantitatívnej a</w:t>
      </w:r>
      <w:r w:rsidR="0066213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627D9E" w:rsidRPr="00F56B36">
        <w:rPr>
          <w:rFonts w:ascii="Times New Roman" w:eastAsia="Times New Roman" w:hAnsi="Times New Roman" w:cs="Times New Roman"/>
          <w:sz w:val="24"/>
          <w:szCs w:val="24"/>
          <w:lang w:eastAsia="sk-SK"/>
        </w:rPr>
        <w:t>kvalitatívnej štruktúry porastov v</w:t>
      </w:r>
      <w:r w:rsidR="0066213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627D9E" w:rsidRPr="00F56B36">
        <w:rPr>
          <w:rFonts w:ascii="Times New Roman" w:eastAsia="Times New Roman" w:hAnsi="Times New Roman" w:cs="Times New Roman"/>
          <w:sz w:val="24"/>
          <w:szCs w:val="24"/>
          <w:lang w:eastAsia="sk-SK"/>
        </w:rPr>
        <w:t>rastovej fáze žrďkovín a</w:t>
      </w:r>
      <w:r w:rsidR="0066213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627D9E" w:rsidRPr="00F56B36">
        <w:rPr>
          <w:rFonts w:ascii="Times New Roman" w:eastAsia="Times New Roman" w:hAnsi="Times New Roman" w:cs="Times New Roman"/>
          <w:sz w:val="24"/>
          <w:szCs w:val="24"/>
          <w:lang w:eastAsia="sk-SK"/>
        </w:rPr>
        <w:t>žrďovín</w:t>
      </w:r>
      <w:r w:rsidR="00B85735" w:rsidRPr="00F56B36">
        <w:rPr>
          <w:rFonts w:ascii="Times New Roman" w:hAnsi="Times New Roman" w:cs="Times New Roman"/>
          <w:sz w:val="24"/>
          <w:szCs w:val="24"/>
        </w:rPr>
        <w:t>, pri ktorých sa odstraňovaním stromov nežiadúcich vlastností zabezpečuje zlepšenie drevinového zloženia, rastu, kvality a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="00B85735" w:rsidRPr="00F56B36">
        <w:rPr>
          <w:rFonts w:ascii="Times New Roman" w:hAnsi="Times New Roman" w:cs="Times New Roman"/>
          <w:sz w:val="24"/>
          <w:szCs w:val="24"/>
        </w:rPr>
        <w:t>stability porastu. Uskutočňujú sa spravidla pozitívnym výberom, t. j. vyhľadávaním a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="00B85735" w:rsidRPr="00F56B36">
        <w:rPr>
          <w:rFonts w:ascii="Times New Roman" w:hAnsi="Times New Roman" w:cs="Times New Roman"/>
          <w:sz w:val="24"/>
          <w:szCs w:val="24"/>
        </w:rPr>
        <w:t>podporou najvhodnejších stromov. V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="00B85735" w:rsidRPr="00F56B36">
        <w:rPr>
          <w:rFonts w:ascii="Times New Roman" w:hAnsi="Times New Roman" w:cs="Times New Roman"/>
          <w:sz w:val="24"/>
          <w:szCs w:val="24"/>
        </w:rPr>
        <w:t>ihličnatých porastoch sa prebierkami sleduje najmä zvýšenie ich statickej stability a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="00B85735" w:rsidRPr="00F56B36">
        <w:rPr>
          <w:rFonts w:ascii="Times New Roman" w:hAnsi="Times New Roman" w:cs="Times New Roman"/>
          <w:sz w:val="24"/>
          <w:szCs w:val="24"/>
        </w:rPr>
        <w:t>v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="00B85735" w:rsidRPr="00F56B36">
        <w:rPr>
          <w:rFonts w:ascii="Times New Roman" w:hAnsi="Times New Roman" w:cs="Times New Roman"/>
          <w:sz w:val="24"/>
          <w:szCs w:val="24"/>
        </w:rPr>
        <w:t>listnatých zvýšenie kvality kmeňov.</w:t>
      </w:r>
    </w:p>
    <w:p w14:paraId="7DFB5305" w14:textId="77777777" w:rsidR="00A472FA" w:rsidRPr="00F56B36" w:rsidRDefault="00A472FA" w:rsidP="000D7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2DACE6B8" w14:textId="77777777" w:rsidR="00627D9E" w:rsidRPr="00F56B36" w:rsidRDefault="00627D9E" w:rsidP="000D77E8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56B36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Uvoľňovacie prebierky (presvetľovanie)</w:t>
      </w:r>
    </w:p>
    <w:p w14:paraId="5D1BFD14" w14:textId="359B4169" w:rsidR="00627D9E" w:rsidRPr="00F56B36" w:rsidRDefault="00164DF5" w:rsidP="000D7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56B36">
        <w:rPr>
          <w:rFonts w:ascii="Times New Roman" w:eastAsia="Times New Roman" w:hAnsi="Times New Roman" w:cs="Times New Roman"/>
          <w:sz w:val="24"/>
          <w:szCs w:val="24"/>
          <w:lang w:eastAsia="sk-SK"/>
        </w:rPr>
        <w:t>Ide</w:t>
      </w:r>
      <w:r w:rsidR="00627D9E" w:rsidRPr="00F56B3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o</w:t>
      </w:r>
      <w:r w:rsidR="0066213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627D9E" w:rsidRPr="00F56B36">
        <w:rPr>
          <w:rFonts w:ascii="Times New Roman" w:eastAsia="Times New Roman" w:hAnsi="Times New Roman" w:cs="Times New Roman"/>
          <w:sz w:val="24"/>
          <w:szCs w:val="24"/>
          <w:lang w:eastAsia="sk-SK"/>
        </w:rPr>
        <w:t>ruby zamerané na zvýšenie prírastkových schopností porastov cez zvýšenie osvetlenia korún a uvoľňovaním najkvalitnejších zložiek porastu. Toto opatrenie je zároveň nástrojom postupnej prípravy porastu na prirodzenú obnovu.</w:t>
      </w:r>
    </w:p>
    <w:p w14:paraId="15C8D91C" w14:textId="77777777" w:rsidR="000D77E8" w:rsidRPr="00F56B36" w:rsidRDefault="000D77E8" w:rsidP="00434759">
      <w:pPr>
        <w:pStyle w:val="Odsekzoznamu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553DCFC7" w14:textId="77777777" w:rsidR="00665A68" w:rsidRPr="00F56B36" w:rsidDel="000E520F" w:rsidRDefault="00665A68" w:rsidP="00665A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B36" w:rsidDel="000E520F">
        <w:rPr>
          <w:rFonts w:ascii="Times New Roman" w:hAnsi="Times New Roman" w:cs="Times New Roman"/>
          <w:sz w:val="24"/>
          <w:szCs w:val="24"/>
        </w:rPr>
        <w:t xml:space="preserve">Podporované činnosti: </w:t>
      </w:r>
    </w:p>
    <w:p w14:paraId="3F58DF82" w14:textId="20292D4B" w:rsidR="00590735" w:rsidRPr="00F56B36" w:rsidRDefault="00866FDF" w:rsidP="00590735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F56B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020 O</w:t>
      </w:r>
      <w:r w:rsidR="00590735" w:rsidRPr="00F56B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 xml:space="preserve">dstraňovanie tenčiny </w:t>
      </w:r>
      <w:r w:rsidR="0066213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 xml:space="preserve"> </w:t>
      </w:r>
      <w:r w:rsidR="000E520F" w:rsidRPr="00F56B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a</w:t>
      </w:r>
      <w:r w:rsidR="000E520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 xml:space="preserve"> </w:t>
      </w:r>
      <w:r w:rsidR="00590735" w:rsidRPr="00F56B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krov</w:t>
      </w:r>
      <w:r w:rsidR="00590735" w:rsidRPr="00F56B3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</w:p>
    <w:p w14:paraId="4F834C60" w14:textId="39EE310B" w:rsidR="00665A68" w:rsidRDefault="00590735" w:rsidP="00590735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F56B3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Výkon zameraný na zlepšenie podmienok pre obnovu lesa formou odstránenia nežiadúcich drevín.</w:t>
      </w:r>
    </w:p>
    <w:p w14:paraId="12BFB848" w14:textId="09DD5B6B" w:rsidR="00CE2DFA" w:rsidRPr="000E520F" w:rsidRDefault="000E520F" w:rsidP="000E520F">
      <w:pPr>
        <w:pStyle w:val="Odsekzoznamu"/>
        <w:numPr>
          <w:ilvl w:val="0"/>
          <w:numId w:val="9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E520F">
        <w:rPr>
          <w:rFonts w:ascii="Times New Roman" w:hAnsi="Times New Roman" w:cs="Times New Roman"/>
          <w:i/>
          <w:sz w:val="24"/>
          <w:szCs w:val="24"/>
        </w:rPr>
        <w:t>odstraňovanie nežiadúcej tenčiny a</w:t>
      </w:r>
      <w:r w:rsidR="006621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520F">
        <w:rPr>
          <w:rFonts w:ascii="Times New Roman" w:hAnsi="Times New Roman" w:cs="Times New Roman"/>
          <w:i/>
          <w:sz w:val="24"/>
          <w:szCs w:val="24"/>
        </w:rPr>
        <w:t>krov do výšky 4 m celoplošne pred obnovou lesa ručne alebo mechanicky</w:t>
      </w:r>
      <w:r>
        <w:rPr>
          <w:rFonts w:ascii="Times New Roman" w:hAnsi="Times New Roman" w:cs="Times New Roman"/>
          <w:i/>
          <w:sz w:val="24"/>
          <w:szCs w:val="24"/>
        </w:rPr>
        <w:t>,</w:t>
      </w:r>
    </w:p>
    <w:p w14:paraId="600D5C60" w14:textId="48DB2217" w:rsidR="00CE2DFA" w:rsidRPr="000E520F" w:rsidRDefault="000E520F" w:rsidP="000E520F">
      <w:pPr>
        <w:pStyle w:val="Odsekzoznamu"/>
        <w:numPr>
          <w:ilvl w:val="0"/>
          <w:numId w:val="9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E520F">
        <w:rPr>
          <w:rFonts w:ascii="Times New Roman" w:hAnsi="Times New Roman" w:cs="Times New Roman"/>
          <w:i/>
          <w:sz w:val="24"/>
          <w:szCs w:val="24"/>
        </w:rPr>
        <w:t>odstraňovanie nežiadúcej tenčiny a</w:t>
      </w:r>
      <w:r w:rsidR="006621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520F">
        <w:rPr>
          <w:rFonts w:ascii="Times New Roman" w:hAnsi="Times New Roman" w:cs="Times New Roman"/>
          <w:i/>
          <w:sz w:val="24"/>
          <w:szCs w:val="24"/>
        </w:rPr>
        <w:t>krov s výškou nad 4 m mechanicky celoplošne pred obnovou lesa</w:t>
      </w:r>
      <w:r>
        <w:rPr>
          <w:rFonts w:ascii="Times New Roman" w:hAnsi="Times New Roman" w:cs="Times New Roman"/>
          <w:i/>
          <w:sz w:val="24"/>
          <w:szCs w:val="24"/>
        </w:rPr>
        <w:t>,</w:t>
      </w:r>
    </w:p>
    <w:p w14:paraId="7B9DADE1" w14:textId="34E5A40B" w:rsidR="00CE2DFA" w:rsidRPr="000E520F" w:rsidRDefault="000E520F" w:rsidP="000E520F">
      <w:pPr>
        <w:pStyle w:val="Odsekzoznamu"/>
        <w:numPr>
          <w:ilvl w:val="0"/>
          <w:numId w:val="9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E520F">
        <w:rPr>
          <w:rFonts w:ascii="Times New Roman" w:hAnsi="Times New Roman" w:cs="Times New Roman"/>
          <w:i/>
          <w:sz w:val="24"/>
          <w:szCs w:val="24"/>
        </w:rPr>
        <w:t>odstraňovanie nežiadúcej tenčiny a</w:t>
      </w:r>
      <w:r w:rsidR="006621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520F">
        <w:rPr>
          <w:rFonts w:ascii="Times New Roman" w:hAnsi="Times New Roman" w:cs="Times New Roman"/>
          <w:i/>
          <w:sz w:val="24"/>
          <w:szCs w:val="24"/>
        </w:rPr>
        <w:t>krov chemickým postrekom celoplošne pred obnovou lesa</w:t>
      </w:r>
      <w:r>
        <w:rPr>
          <w:rFonts w:ascii="Times New Roman" w:hAnsi="Times New Roman" w:cs="Times New Roman"/>
          <w:i/>
          <w:sz w:val="24"/>
          <w:szCs w:val="24"/>
        </w:rPr>
        <w:t>,</w:t>
      </w:r>
    </w:p>
    <w:p w14:paraId="6B249D3A" w14:textId="058180D9" w:rsidR="00CE2DFA" w:rsidRPr="000E520F" w:rsidRDefault="000E520F" w:rsidP="000E520F">
      <w:pPr>
        <w:pStyle w:val="Odsekzoznamu"/>
        <w:numPr>
          <w:ilvl w:val="0"/>
          <w:numId w:val="9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E520F">
        <w:rPr>
          <w:rFonts w:ascii="Times New Roman" w:hAnsi="Times New Roman" w:cs="Times New Roman"/>
          <w:i/>
          <w:sz w:val="24"/>
          <w:szCs w:val="24"/>
        </w:rPr>
        <w:t>odstraňovanie nežiadúcej tenčiny a</w:t>
      </w:r>
      <w:r w:rsidR="006621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520F">
        <w:rPr>
          <w:rFonts w:ascii="Times New Roman" w:hAnsi="Times New Roman" w:cs="Times New Roman"/>
          <w:i/>
          <w:sz w:val="24"/>
          <w:szCs w:val="24"/>
        </w:rPr>
        <w:t>krov do výšky 1 m výberom jedincov ručne alebo mechanicky</w:t>
      </w:r>
      <w:r>
        <w:rPr>
          <w:rFonts w:ascii="Times New Roman" w:hAnsi="Times New Roman" w:cs="Times New Roman"/>
          <w:i/>
          <w:sz w:val="24"/>
          <w:szCs w:val="24"/>
        </w:rPr>
        <w:t>,</w:t>
      </w:r>
    </w:p>
    <w:p w14:paraId="76B0AA16" w14:textId="1F3CFDC9" w:rsidR="002444D9" w:rsidRPr="000E520F" w:rsidRDefault="000E520F" w:rsidP="000E520F">
      <w:pPr>
        <w:pStyle w:val="Odsekzoznamu"/>
        <w:numPr>
          <w:ilvl w:val="0"/>
          <w:numId w:val="9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E520F">
        <w:rPr>
          <w:rFonts w:ascii="Times New Roman" w:hAnsi="Times New Roman" w:cs="Times New Roman"/>
          <w:i/>
          <w:sz w:val="24"/>
          <w:szCs w:val="24"/>
        </w:rPr>
        <w:t>odstraňovanie nežiadúcej tenčiny a</w:t>
      </w:r>
      <w:r w:rsidR="006621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520F">
        <w:rPr>
          <w:rFonts w:ascii="Times New Roman" w:hAnsi="Times New Roman" w:cs="Times New Roman"/>
          <w:i/>
          <w:sz w:val="24"/>
          <w:szCs w:val="24"/>
        </w:rPr>
        <w:t>krov do výšky 2,5 m výberom jedincov ručne alebo mechanicky</w:t>
      </w:r>
      <w:r>
        <w:rPr>
          <w:rFonts w:ascii="Times New Roman" w:hAnsi="Times New Roman" w:cs="Times New Roman"/>
          <w:i/>
          <w:sz w:val="24"/>
          <w:szCs w:val="24"/>
        </w:rPr>
        <w:t>,</w:t>
      </w:r>
    </w:p>
    <w:p w14:paraId="7279FD1C" w14:textId="2A59D133" w:rsidR="002444D9" w:rsidRPr="000E520F" w:rsidRDefault="000E520F" w:rsidP="000E520F">
      <w:pPr>
        <w:pStyle w:val="Odsekzoznamu"/>
        <w:numPr>
          <w:ilvl w:val="0"/>
          <w:numId w:val="9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E520F">
        <w:rPr>
          <w:rFonts w:ascii="Times New Roman" w:hAnsi="Times New Roman" w:cs="Times New Roman"/>
          <w:i/>
          <w:sz w:val="24"/>
          <w:szCs w:val="24"/>
        </w:rPr>
        <w:t>odstraňovanie nežiadúcej tenčiny a</w:t>
      </w:r>
      <w:r w:rsidR="006621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520F">
        <w:rPr>
          <w:rFonts w:ascii="Times New Roman" w:hAnsi="Times New Roman" w:cs="Times New Roman"/>
          <w:i/>
          <w:sz w:val="24"/>
          <w:szCs w:val="24"/>
        </w:rPr>
        <w:t>krov s výškou nad 2,5 m výberom jedincov ručne alebo mechanicky</w:t>
      </w:r>
      <w:r>
        <w:rPr>
          <w:rFonts w:ascii="Times New Roman" w:hAnsi="Times New Roman" w:cs="Times New Roman"/>
          <w:i/>
          <w:sz w:val="24"/>
          <w:szCs w:val="24"/>
        </w:rPr>
        <w:t>,</w:t>
      </w:r>
    </w:p>
    <w:p w14:paraId="4CF00366" w14:textId="79E7EB45" w:rsidR="002444D9" w:rsidRPr="000E520F" w:rsidRDefault="000E520F" w:rsidP="000E520F">
      <w:pPr>
        <w:pStyle w:val="Odsekzoznamu"/>
        <w:numPr>
          <w:ilvl w:val="0"/>
          <w:numId w:val="9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E520F">
        <w:rPr>
          <w:rFonts w:ascii="Times New Roman" w:hAnsi="Times New Roman" w:cs="Times New Roman"/>
          <w:i/>
          <w:sz w:val="24"/>
          <w:szCs w:val="24"/>
        </w:rPr>
        <w:t>odstraňovanie nežiadúcej tenčiny a</w:t>
      </w:r>
      <w:r w:rsidR="006621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520F">
        <w:rPr>
          <w:rFonts w:ascii="Times New Roman" w:hAnsi="Times New Roman" w:cs="Times New Roman"/>
          <w:i/>
          <w:sz w:val="24"/>
          <w:szCs w:val="24"/>
        </w:rPr>
        <w:t>krov chemickým postrekom výberom jedincov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14:paraId="619D6245" w14:textId="77777777" w:rsidR="00866FDF" w:rsidRPr="00F56B36" w:rsidRDefault="00866FDF" w:rsidP="00627D9E">
      <w:pPr>
        <w:pStyle w:val="Odsekzoznamu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sk-SK"/>
        </w:rPr>
      </w:pPr>
    </w:p>
    <w:p w14:paraId="6DCFE20E" w14:textId="77777777" w:rsidR="00866FDF" w:rsidRPr="00F56B36" w:rsidRDefault="00866FDF" w:rsidP="00866FDF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</w:pPr>
      <w:r w:rsidRPr="00F56B3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025 Prečistky</w:t>
      </w:r>
    </w:p>
    <w:p w14:paraId="5B202FFD" w14:textId="096710A5" w:rsidR="00866FDF" w:rsidRPr="00F56B36" w:rsidRDefault="00866FDF" w:rsidP="00866F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F56B3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Výkon zameraný na dosiahnutie požadovanej druhovej a priestorovej štruktúry porastu. V rámci tohto výkonu realizovať minimálne 50 % zásahov podľa princípov prírode blízkeho hospodárenia v lese.</w:t>
      </w:r>
    </w:p>
    <w:p w14:paraId="7CDDF551" w14:textId="77777777" w:rsidR="002444D9" w:rsidRPr="00F56B36" w:rsidRDefault="002444D9" w:rsidP="00866F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6A1920A8" w14:textId="6C3D9EF5" w:rsidR="002444D9" w:rsidRPr="000E520F" w:rsidRDefault="002444D9" w:rsidP="000E520F">
      <w:pPr>
        <w:pStyle w:val="Odsekzoznamu"/>
        <w:numPr>
          <w:ilvl w:val="0"/>
          <w:numId w:val="9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E520F">
        <w:rPr>
          <w:rFonts w:ascii="Times New Roman" w:hAnsi="Times New Roman" w:cs="Times New Roman"/>
          <w:i/>
          <w:sz w:val="24"/>
          <w:szCs w:val="24"/>
        </w:rPr>
        <w:t>plecí rub a prestrihávka v</w:t>
      </w:r>
      <w:r w:rsidR="006621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520F">
        <w:rPr>
          <w:rFonts w:ascii="Times New Roman" w:hAnsi="Times New Roman" w:cs="Times New Roman"/>
          <w:i/>
          <w:sz w:val="24"/>
          <w:szCs w:val="24"/>
        </w:rPr>
        <w:t>lesnom poraste do výšky 1 m alebo 2,5 m ručne alebo mechanizovane,</w:t>
      </w:r>
    </w:p>
    <w:p w14:paraId="6106AD2A" w14:textId="37F69BC7" w:rsidR="002444D9" w:rsidRPr="000E520F" w:rsidRDefault="002444D9" w:rsidP="000E520F">
      <w:pPr>
        <w:pStyle w:val="Odsekzoznamu"/>
        <w:numPr>
          <w:ilvl w:val="0"/>
          <w:numId w:val="9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E520F">
        <w:rPr>
          <w:rFonts w:ascii="Times New Roman" w:hAnsi="Times New Roman" w:cs="Times New Roman"/>
          <w:i/>
          <w:sz w:val="24"/>
          <w:szCs w:val="24"/>
        </w:rPr>
        <w:t>plecí rub a prestrihávka v</w:t>
      </w:r>
      <w:r w:rsidR="006621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520F">
        <w:rPr>
          <w:rFonts w:ascii="Times New Roman" w:hAnsi="Times New Roman" w:cs="Times New Roman"/>
          <w:i/>
          <w:sz w:val="24"/>
          <w:szCs w:val="24"/>
        </w:rPr>
        <w:t>lesnom poraste s výškou nad 2,5 m ručne alebo mechanizovane,</w:t>
      </w:r>
    </w:p>
    <w:p w14:paraId="77BBF3C7" w14:textId="463CE001" w:rsidR="00001829" w:rsidRPr="000E520F" w:rsidRDefault="00001829" w:rsidP="000E520F">
      <w:pPr>
        <w:pStyle w:val="Odsekzoznamu"/>
        <w:numPr>
          <w:ilvl w:val="0"/>
          <w:numId w:val="9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E520F">
        <w:rPr>
          <w:rFonts w:ascii="Times New Roman" w:hAnsi="Times New Roman" w:cs="Times New Roman"/>
          <w:i/>
          <w:sz w:val="24"/>
          <w:szCs w:val="24"/>
        </w:rPr>
        <w:t>čistky a prerezávky bez rozčleňovania v lesnom poraste do výšky 4 m,</w:t>
      </w:r>
    </w:p>
    <w:p w14:paraId="008406FE" w14:textId="1447248A" w:rsidR="00001829" w:rsidRPr="000E520F" w:rsidRDefault="00001829" w:rsidP="000E520F">
      <w:pPr>
        <w:pStyle w:val="Odsekzoznamu"/>
        <w:numPr>
          <w:ilvl w:val="0"/>
          <w:numId w:val="9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E520F">
        <w:rPr>
          <w:rFonts w:ascii="Times New Roman" w:hAnsi="Times New Roman" w:cs="Times New Roman"/>
          <w:i/>
          <w:sz w:val="24"/>
          <w:szCs w:val="24"/>
        </w:rPr>
        <w:t>čistky a prerezávky bez rozčleňovania v</w:t>
      </w:r>
      <w:r w:rsidR="006621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520F">
        <w:rPr>
          <w:rFonts w:ascii="Times New Roman" w:hAnsi="Times New Roman" w:cs="Times New Roman"/>
          <w:i/>
          <w:sz w:val="24"/>
          <w:szCs w:val="24"/>
        </w:rPr>
        <w:t>lesnom poraste výšky od 4 do 7 m,</w:t>
      </w:r>
    </w:p>
    <w:p w14:paraId="640CEEC0" w14:textId="37677B5D" w:rsidR="00001829" w:rsidRPr="000E520F" w:rsidRDefault="00866FDF" w:rsidP="000E520F">
      <w:pPr>
        <w:pStyle w:val="Odsekzoznamu"/>
        <w:numPr>
          <w:ilvl w:val="0"/>
          <w:numId w:val="9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E520F">
        <w:rPr>
          <w:rFonts w:ascii="Times New Roman" w:hAnsi="Times New Roman" w:cs="Times New Roman"/>
          <w:i/>
          <w:sz w:val="24"/>
          <w:szCs w:val="24"/>
        </w:rPr>
        <w:t>čistky a prerezávky bez rozčleňovania v</w:t>
      </w:r>
      <w:r w:rsidR="006621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520F">
        <w:rPr>
          <w:rFonts w:ascii="Times New Roman" w:hAnsi="Times New Roman" w:cs="Times New Roman"/>
          <w:i/>
          <w:sz w:val="24"/>
          <w:szCs w:val="24"/>
        </w:rPr>
        <w:t>lesnom poraste výšky nad 7m</w:t>
      </w:r>
    </w:p>
    <w:p w14:paraId="5F302998" w14:textId="16BEFB14" w:rsidR="00665A68" w:rsidRPr="000E520F" w:rsidRDefault="00001829" w:rsidP="000E520F">
      <w:pPr>
        <w:pStyle w:val="Odsekzoznamu"/>
        <w:numPr>
          <w:ilvl w:val="0"/>
          <w:numId w:val="9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E520F">
        <w:rPr>
          <w:rFonts w:ascii="Times New Roman" w:hAnsi="Times New Roman" w:cs="Times New Roman"/>
          <w:i/>
          <w:sz w:val="24"/>
          <w:szCs w:val="24"/>
        </w:rPr>
        <w:t>vytvorenie rozčleňovacích liniek v</w:t>
      </w:r>
      <w:r w:rsidR="006621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520F">
        <w:rPr>
          <w:rFonts w:ascii="Times New Roman" w:hAnsi="Times New Roman" w:cs="Times New Roman"/>
          <w:i/>
          <w:sz w:val="24"/>
          <w:szCs w:val="24"/>
        </w:rPr>
        <w:t>lesnom poraste do výšky 4 m,</w:t>
      </w:r>
    </w:p>
    <w:p w14:paraId="55B89C76" w14:textId="6668323A" w:rsidR="00001829" w:rsidRPr="000E520F" w:rsidRDefault="00001829" w:rsidP="000E520F">
      <w:pPr>
        <w:pStyle w:val="Odsekzoznamu"/>
        <w:numPr>
          <w:ilvl w:val="0"/>
          <w:numId w:val="9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E520F">
        <w:rPr>
          <w:rFonts w:ascii="Times New Roman" w:hAnsi="Times New Roman" w:cs="Times New Roman"/>
          <w:i/>
          <w:sz w:val="24"/>
          <w:szCs w:val="24"/>
        </w:rPr>
        <w:lastRenderedPageBreak/>
        <w:t>vytvorenie rozčleňovacích liniek v</w:t>
      </w:r>
      <w:r w:rsidR="006621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520F">
        <w:rPr>
          <w:rFonts w:ascii="Times New Roman" w:hAnsi="Times New Roman" w:cs="Times New Roman"/>
          <w:i/>
          <w:sz w:val="24"/>
          <w:szCs w:val="24"/>
        </w:rPr>
        <w:t>lesnom poraste výšky od 4 do 7 m,</w:t>
      </w:r>
    </w:p>
    <w:p w14:paraId="26573874" w14:textId="481E15F8" w:rsidR="00001829" w:rsidRPr="000E520F" w:rsidRDefault="00001829" w:rsidP="000E520F">
      <w:pPr>
        <w:pStyle w:val="Odsekzoznamu"/>
        <w:numPr>
          <w:ilvl w:val="0"/>
          <w:numId w:val="9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E520F">
        <w:rPr>
          <w:rFonts w:ascii="Times New Roman" w:hAnsi="Times New Roman" w:cs="Times New Roman"/>
          <w:i/>
          <w:sz w:val="24"/>
          <w:szCs w:val="24"/>
        </w:rPr>
        <w:t>vytvorenie rozčleňovacích liniek v</w:t>
      </w:r>
      <w:r w:rsidR="006621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520F">
        <w:rPr>
          <w:rFonts w:ascii="Times New Roman" w:hAnsi="Times New Roman" w:cs="Times New Roman"/>
          <w:i/>
          <w:sz w:val="24"/>
          <w:szCs w:val="24"/>
        </w:rPr>
        <w:t>lesnom poraste výšky nad 7 m.</w:t>
      </w:r>
    </w:p>
    <w:p w14:paraId="7B1D8EF5" w14:textId="77777777" w:rsidR="00665A68" w:rsidRPr="00F56B36" w:rsidRDefault="00665A68" w:rsidP="00627D9E">
      <w:pPr>
        <w:pStyle w:val="Odsekzoznamu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38023E85" w14:textId="77777777" w:rsidR="00866FDF" w:rsidRPr="000E520F" w:rsidRDefault="008132F4" w:rsidP="00866F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</w:pPr>
      <w:r w:rsidRPr="000E520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 xml:space="preserve">035 </w:t>
      </w:r>
      <w:r w:rsidR="00866FDF" w:rsidRPr="000E520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 xml:space="preserve">Prečistky vyvetvovanie </w:t>
      </w:r>
    </w:p>
    <w:p w14:paraId="49255559" w14:textId="453DB411" w:rsidR="008132F4" w:rsidRPr="00F56B36" w:rsidRDefault="00866FDF" w:rsidP="00866FDF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0E52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ab/>
      </w:r>
      <w:r w:rsidRPr="00F56B3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Výkon zameraný na zvýšenie budúcej kvality drevnej hmoty v bonitných porastoch.</w:t>
      </w:r>
      <w:r w:rsidR="008132F4" w:rsidRPr="00F56B3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Vyhľadanie vopred určených jedincov, odrezávanie jednotlivých vetiev určenej hrúbky motorovým vyvetvovačom, pílkou alebo odstrihávaním záhradníckymi nožnicami do požadovanej výšky zo zeme.</w:t>
      </w:r>
    </w:p>
    <w:p w14:paraId="384819CA" w14:textId="77777777" w:rsidR="00866FDF" w:rsidRPr="00F56B36" w:rsidRDefault="00866FDF" w:rsidP="00866FDF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sk-SK"/>
        </w:rPr>
      </w:pPr>
      <w:r w:rsidRPr="00F56B3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sk-SK"/>
        </w:rPr>
        <w:t xml:space="preserve">Vyvetvovanie lesných porastov </w:t>
      </w:r>
    </w:p>
    <w:p w14:paraId="411227C9" w14:textId="77777777" w:rsidR="00866FDF" w:rsidRPr="00F56B36" w:rsidRDefault="00866FDF" w:rsidP="00866FDF">
      <w:pPr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00C39245" w14:textId="38F7ACE1" w:rsidR="008132F4" w:rsidRPr="000E520F" w:rsidRDefault="000E520F" w:rsidP="008132F4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111 </w:t>
      </w:r>
      <w:r w:rsidR="008132F4" w:rsidRPr="000E520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Prebierky (výchova žrďkovín a</w:t>
      </w:r>
      <w:r w:rsidR="0066213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8132F4" w:rsidRPr="000E520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žrďovín)</w:t>
      </w:r>
    </w:p>
    <w:p w14:paraId="482BABFB" w14:textId="10B0100E" w:rsidR="008132F4" w:rsidRPr="00F56B36" w:rsidRDefault="008132F4" w:rsidP="0066213A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sk-SK"/>
        </w:rPr>
      </w:pPr>
      <w:r w:rsidRPr="00F56B3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sk-SK"/>
        </w:rPr>
        <w:t>prvé prebierky do 50 r.,</w:t>
      </w:r>
    </w:p>
    <w:p w14:paraId="4E718E01" w14:textId="4D64942B" w:rsidR="008132F4" w:rsidRPr="00F56B36" w:rsidRDefault="008132F4" w:rsidP="0066213A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sk-SK"/>
        </w:rPr>
      </w:pPr>
      <w:r w:rsidRPr="00F56B3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sk-SK"/>
        </w:rPr>
        <w:t>prvé prebierky do 50 r. – vyvetovanie.</w:t>
      </w:r>
    </w:p>
    <w:p w14:paraId="29A6542C" w14:textId="77777777" w:rsidR="00896521" w:rsidRPr="000E520F" w:rsidRDefault="00440223" w:rsidP="00896521">
      <w:pPr>
        <w:spacing w:before="240" w:after="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E520F">
        <w:rPr>
          <w:rFonts w:ascii="Times New Roman" w:hAnsi="Times New Roman" w:cs="Times New Roman"/>
          <w:b/>
          <w:sz w:val="24"/>
          <w:szCs w:val="24"/>
          <w:u w:val="single"/>
        </w:rPr>
        <w:t>028</w:t>
      </w:r>
      <w:r w:rsidR="00A21D8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0E520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96521" w:rsidRPr="000E520F">
        <w:rPr>
          <w:rFonts w:ascii="Times New Roman" w:hAnsi="Times New Roman" w:cs="Times New Roman"/>
          <w:b/>
          <w:sz w:val="24"/>
          <w:szCs w:val="24"/>
          <w:u w:val="single"/>
        </w:rPr>
        <w:t>OCHRANA LESNÝCH PORASTOV</w:t>
      </w:r>
    </w:p>
    <w:p w14:paraId="6CF7EEDA" w14:textId="77777777" w:rsidR="00B85735" w:rsidRPr="000E520F" w:rsidRDefault="00B85735" w:rsidP="007F5EFB">
      <w:pPr>
        <w:spacing w:after="6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7E931D59" w14:textId="3E17D6EF" w:rsidR="00822FE3" w:rsidRPr="000E520F" w:rsidRDefault="00657592" w:rsidP="00822FE3">
      <w:pPr>
        <w:spacing w:after="6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E520F">
        <w:rPr>
          <w:rFonts w:ascii="Times New Roman" w:hAnsi="Times New Roman" w:cs="Times New Roman"/>
          <w:sz w:val="24"/>
          <w:szCs w:val="24"/>
        </w:rPr>
        <w:t>Ochrana lesa je súbor činností zameraných na udržanie a zvyšovanie odolnosti lesov, ich ekologickej stability a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Pr="000E520F">
        <w:rPr>
          <w:rFonts w:ascii="Times New Roman" w:hAnsi="Times New Roman" w:cs="Times New Roman"/>
          <w:sz w:val="24"/>
          <w:szCs w:val="24"/>
        </w:rPr>
        <w:t>odstraňovanie následkov spôsobených škodlivými činiteľmi.</w:t>
      </w:r>
      <w:r w:rsidR="00822FE3" w:rsidRPr="000E520F">
        <w:rPr>
          <w:rFonts w:ascii="Times New Roman" w:hAnsi="Times New Roman" w:cs="Times New Roman"/>
          <w:sz w:val="24"/>
          <w:szCs w:val="24"/>
        </w:rPr>
        <w:t xml:space="preserve"> Ide o</w:t>
      </w:r>
      <w:r w:rsidR="0066213A">
        <w:rPr>
          <w:rFonts w:ascii="Times New Roman" w:hAnsi="Times New Roman" w:cs="Times New Roman"/>
          <w:sz w:val="24"/>
          <w:szCs w:val="24"/>
        </w:rPr>
        <w:t> </w:t>
      </w:r>
      <w:r w:rsidR="00822FE3" w:rsidRPr="000E520F">
        <w:rPr>
          <w:rFonts w:ascii="Times New Roman" w:hAnsi="Times New Roman" w:cs="Times New Roman"/>
          <w:sz w:val="24"/>
          <w:szCs w:val="24"/>
        </w:rPr>
        <w:t>významné preventívne opatrenia, najmä proti šíreniu podkôrneho a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="00822FE3" w:rsidRPr="000E520F">
        <w:rPr>
          <w:rFonts w:ascii="Times New Roman" w:hAnsi="Times New Roman" w:cs="Times New Roman"/>
          <w:sz w:val="24"/>
          <w:szCs w:val="24"/>
        </w:rPr>
        <w:t>drevokazného hmyzu, ale aj ďalších následných sekundárnych škodcov, či ochorení.</w:t>
      </w:r>
    </w:p>
    <w:p w14:paraId="6CD9DEC8" w14:textId="165C9D49" w:rsidR="007F5EFB" w:rsidRPr="000E520F" w:rsidRDefault="007F5EFB" w:rsidP="00822FE3">
      <w:pPr>
        <w:spacing w:after="6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E520F">
        <w:rPr>
          <w:rFonts w:ascii="Times New Roman" w:hAnsi="Times New Roman" w:cs="Times New Roman"/>
          <w:sz w:val="24"/>
          <w:szCs w:val="24"/>
        </w:rPr>
        <w:t>Z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Pr="000E520F">
        <w:rPr>
          <w:rFonts w:ascii="Times New Roman" w:hAnsi="Times New Roman" w:cs="Times New Roman"/>
          <w:sz w:val="24"/>
          <w:szCs w:val="24"/>
        </w:rPr>
        <w:t>hľadiska vplyvu na lesy sa najčastejšie uvádza, že v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Pr="000E520F">
        <w:rPr>
          <w:rFonts w:ascii="Times New Roman" w:hAnsi="Times New Roman" w:cs="Times New Roman"/>
          <w:sz w:val="24"/>
          <w:szCs w:val="24"/>
        </w:rPr>
        <w:t>dôsledku zmeny klímy, resp. oteplenia dôjde k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Pr="000E520F">
        <w:rPr>
          <w:rFonts w:ascii="Times New Roman" w:hAnsi="Times New Roman" w:cs="Times New Roman"/>
          <w:sz w:val="24"/>
          <w:szCs w:val="24"/>
        </w:rPr>
        <w:t>posunu podmienok určujúcich výskyt a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Pr="000E520F">
        <w:rPr>
          <w:rFonts w:ascii="Times New Roman" w:hAnsi="Times New Roman" w:cs="Times New Roman"/>
          <w:sz w:val="24"/>
          <w:szCs w:val="24"/>
        </w:rPr>
        <w:t>produkciu drevín o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Pr="000E520F">
        <w:rPr>
          <w:rFonts w:ascii="Times New Roman" w:hAnsi="Times New Roman" w:cs="Times New Roman"/>
          <w:sz w:val="24"/>
          <w:szCs w:val="24"/>
        </w:rPr>
        <w:t xml:space="preserve">niekoľko </w:t>
      </w:r>
      <w:r w:rsidR="00822FE3" w:rsidRPr="000E520F">
        <w:rPr>
          <w:rFonts w:ascii="Times New Roman" w:hAnsi="Times New Roman" w:cs="Times New Roman"/>
          <w:sz w:val="24"/>
          <w:szCs w:val="24"/>
        </w:rPr>
        <w:t>vegetačných stupňov</w:t>
      </w:r>
      <w:r w:rsidRPr="000E520F">
        <w:rPr>
          <w:rFonts w:ascii="Times New Roman" w:hAnsi="Times New Roman" w:cs="Times New Roman"/>
          <w:sz w:val="24"/>
          <w:szCs w:val="24"/>
        </w:rPr>
        <w:t xml:space="preserve"> nahor. Podľa </w:t>
      </w:r>
      <w:r w:rsidRPr="000E520F">
        <w:rPr>
          <w:rFonts w:ascii="Times New Roman" w:hAnsi="Times New Roman" w:cs="Times New Roman"/>
          <w:smallCaps/>
          <w:sz w:val="24"/>
          <w:szCs w:val="24"/>
        </w:rPr>
        <w:t xml:space="preserve">Míchala </w:t>
      </w:r>
      <w:r w:rsidRPr="000E520F">
        <w:rPr>
          <w:rFonts w:ascii="Times New Roman" w:hAnsi="Times New Roman" w:cs="Times New Roman"/>
          <w:sz w:val="24"/>
          <w:szCs w:val="24"/>
        </w:rPr>
        <w:t>(1992) môže dôjsť k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Pr="000E520F">
        <w:rPr>
          <w:rFonts w:ascii="Times New Roman" w:hAnsi="Times New Roman" w:cs="Times New Roman"/>
          <w:sz w:val="24"/>
          <w:szCs w:val="24"/>
        </w:rPr>
        <w:t>posunutiu potenciálneho areálu lesných drevín k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Pr="000E520F">
        <w:rPr>
          <w:rFonts w:ascii="Times New Roman" w:hAnsi="Times New Roman" w:cs="Times New Roman"/>
          <w:sz w:val="24"/>
          <w:szCs w:val="24"/>
        </w:rPr>
        <w:t>severu o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Pr="000E520F">
        <w:rPr>
          <w:rFonts w:ascii="Times New Roman" w:hAnsi="Times New Roman" w:cs="Times New Roman"/>
          <w:sz w:val="24"/>
          <w:szCs w:val="24"/>
        </w:rPr>
        <w:t>100 až 150 km na každý 1°C a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Pr="000E520F">
        <w:rPr>
          <w:rFonts w:ascii="Times New Roman" w:hAnsi="Times New Roman" w:cs="Times New Roman"/>
          <w:sz w:val="24"/>
          <w:szCs w:val="24"/>
        </w:rPr>
        <w:t>do vyšších nadmorských výšok priemerne o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Pr="000E520F">
        <w:rPr>
          <w:rFonts w:ascii="Times New Roman" w:hAnsi="Times New Roman" w:cs="Times New Roman"/>
          <w:sz w:val="24"/>
          <w:szCs w:val="24"/>
        </w:rPr>
        <w:t>100 m na každých 0,8°C oteplenia. Lesné dreviny a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Pr="000E520F">
        <w:rPr>
          <w:rFonts w:ascii="Times New Roman" w:hAnsi="Times New Roman" w:cs="Times New Roman"/>
          <w:sz w:val="24"/>
          <w:szCs w:val="24"/>
        </w:rPr>
        <w:t>ich spoločenstvá s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Pr="000E520F">
        <w:rPr>
          <w:rFonts w:ascii="Times New Roman" w:hAnsi="Times New Roman" w:cs="Times New Roman"/>
          <w:sz w:val="24"/>
          <w:szCs w:val="24"/>
        </w:rPr>
        <w:t>dlhým vývojovým cyklom nebudú schopné reagovať na takúto zmenu prirodzenou migráciou, ani ďalšími adaptačnými mechanizmami. V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Pr="000E520F">
        <w:rPr>
          <w:rFonts w:ascii="Times New Roman" w:hAnsi="Times New Roman" w:cs="Times New Roman"/>
          <w:sz w:val="24"/>
          <w:szCs w:val="24"/>
        </w:rPr>
        <w:t>dôsledku zvýšeného výskytu víchric a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Pr="000E520F">
        <w:rPr>
          <w:rFonts w:ascii="Times New Roman" w:hAnsi="Times New Roman" w:cs="Times New Roman"/>
          <w:sz w:val="24"/>
          <w:szCs w:val="24"/>
        </w:rPr>
        <w:t>búrok vo všeobecnosti stúpne ohrozenosť staticky labilnejších rovnovekých porastov smreka, jedle a</w:t>
      </w:r>
      <w:r w:rsidR="0066213A">
        <w:rPr>
          <w:rFonts w:ascii="Times New Roman" w:hAnsi="Times New Roman" w:cs="Times New Roman"/>
          <w:sz w:val="24"/>
          <w:szCs w:val="24"/>
        </w:rPr>
        <w:t> </w:t>
      </w:r>
      <w:r w:rsidR="0066213A" w:rsidRPr="000E520F">
        <w:rPr>
          <w:rFonts w:ascii="Times New Roman" w:hAnsi="Times New Roman" w:cs="Times New Roman"/>
          <w:sz w:val="24"/>
          <w:szCs w:val="24"/>
        </w:rPr>
        <w:t>v</w:t>
      </w:r>
      <w:r w:rsidR="0066213A">
        <w:rPr>
          <w:rFonts w:ascii="Times New Roman" w:hAnsi="Times New Roman" w:cs="Times New Roman"/>
          <w:sz w:val="24"/>
          <w:szCs w:val="24"/>
        </w:rPr>
        <w:t> </w:t>
      </w:r>
      <w:r w:rsidRPr="000E520F">
        <w:rPr>
          <w:rFonts w:ascii="Times New Roman" w:hAnsi="Times New Roman" w:cs="Times New Roman"/>
          <w:sz w:val="24"/>
          <w:szCs w:val="24"/>
        </w:rPr>
        <w:t>menšej miere aj iných drevín, ktorých zvýšené deštrukčné poškodzovanie, najmä v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Pr="000E520F">
        <w:rPr>
          <w:rFonts w:ascii="Times New Roman" w:hAnsi="Times New Roman" w:cs="Times New Roman"/>
          <w:sz w:val="24"/>
          <w:szCs w:val="24"/>
        </w:rPr>
        <w:t>prípade smrečín, je jednoznačne pozorovateľné už v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Pr="000E520F">
        <w:rPr>
          <w:rFonts w:ascii="Times New Roman" w:hAnsi="Times New Roman" w:cs="Times New Roman"/>
          <w:sz w:val="24"/>
          <w:szCs w:val="24"/>
        </w:rPr>
        <w:t>súčasnosti. Nepriamym dopadom vzostupu teplôt je nárast aktivizácie patogénov a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Pr="000E520F">
        <w:rPr>
          <w:rFonts w:ascii="Times New Roman" w:hAnsi="Times New Roman" w:cs="Times New Roman"/>
          <w:sz w:val="24"/>
          <w:szCs w:val="24"/>
        </w:rPr>
        <w:t>hmyzích škodcov, ako aj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Pr="000E520F">
        <w:rPr>
          <w:rFonts w:ascii="Times New Roman" w:hAnsi="Times New Roman" w:cs="Times New Roman"/>
          <w:sz w:val="24"/>
          <w:szCs w:val="24"/>
        </w:rPr>
        <w:t>následných škôd na drevinách, ako ich hostiteľoch. Zvlášť ohrozenou drevinou z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Pr="000E520F">
        <w:rPr>
          <w:rFonts w:ascii="Times New Roman" w:hAnsi="Times New Roman" w:cs="Times New Roman"/>
          <w:sz w:val="24"/>
          <w:szCs w:val="24"/>
        </w:rPr>
        <w:t>tohto hľadiska je smrek v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Pr="000E520F">
        <w:rPr>
          <w:rFonts w:ascii="Times New Roman" w:hAnsi="Times New Roman" w:cs="Times New Roman"/>
          <w:sz w:val="24"/>
          <w:szCs w:val="24"/>
        </w:rPr>
        <w:t>dôsledku nárastu počtu generácií lykožrúta smrekového (</w:t>
      </w:r>
      <w:r w:rsidRPr="000E520F">
        <w:rPr>
          <w:rFonts w:ascii="Times New Roman" w:hAnsi="Times New Roman" w:cs="Times New Roman"/>
          <w:i/>
          <w:sz w:val="24"/>
          <w:szCs w:val="24"/>
        </w:rPr>
        <w:t>Ips typographus</w:t>
      </w:r>
      <w:r w:rsidRPr="000E520F">
        <w:rPr>
          <w:rFonts w:ascii="Times New Roman" w:hAnsi="Times New Roman" w:cs="Times New Roman"/>
          <w:sz w:val="24"/>
          <w:szCs w:val="24"/>
        </w:rPr>
        <w:t>) pri otepľovaní.</w:t>
      </w:r>
      <w:r w:rsidR="00822FE3" w:rsidRPr="000E520F">
        <w:rPr>
          <w:rFonts w:ascii="Times New Roman" w:hAnsi="Times New Roman" w:cs="Times New Roman"/>
          <w:sz w:val="24"/>
          <w:szCs w:val="24"/>
        </w:rPr>
        <w:t xml:space="preserve"> </w:t>
      </w:r>
      <w:r w:rsidRPr="000E520F">
        <w:rPr>
          <w:rFonts w:ascii="Times New Roman" w:hAnsi="Times New Roman" w:cs="Times New Roman"/>
          <w:sz w:val="24"/>
          <w:szCs w:val="24"/>
        </w:rPr>
        <w:t>Vplyvy sucha z roku 2022 sa prejavili aj v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Pr="000E520F">
        <w:rPr>
          <w:rFonts w:ascii="Times New Roman" w:hAnsi="Times New Roman" w:cs="Times New Roman"/>
          <w:sz w:val="24"/>
          <w:szCs w:val="24"/>
        </w:rPr>
        <w:t>zhoršovaní zdravotného stavu lesov počas roku 2023</w:t>
      </w:r>
      <w:r w:rsidR="00164DF5" w:rsidRPr="000E520F">
        <w:rPr>
          <w:rFonts w:ascii="Times New Roman" w:hAnsi="Times New Roman" w:cs="Times New Roman"/>
          <w:sz w:val="24"/>
          <w:szCs w:val="24"/>
        </w:rPr>
        <w:t xml:space="preserve"> a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="00164DF5" w:rsidRPr="000E520F">
        <w:rPr>
          <w:rFonts w:ascii="Times New Roman" w:hAnsi="Times New Roman" w:cs="Times New Roman"/>
          <w:sz w:val="24"/>
          <w:szCs w:val="24"/>
        </w:rPr>
        <w:t>pokračuje v</w:t>
      </w:r>
      <w:r w:rsidR="0066213A">
        <w:rPr>
          <w:rFonts w:ascii="Times New Roman" w:hAnsi="Times New Roman" w:cs="Times New Roman"/>
          <w:sz w:val="24"/>
          <w:szCs w:val="24"/>
        </w:rPr>
        <w:t xml:space="preserve"> </w:t>
      </w:r>
      <w:r w:rsidR="00164DF5" w:rsidRPr="000E520F">
        <w:rPr>
          <w:rFonts w:ascii="Times New Roman" w:hAnsi="Times New Roman" w:cs="Times New Roman"/>
          <w:sz w:val="24"/>
          <w:szCs w:val="24"/>
        </w:rPr>
        <w:t>ďalších rokoch</w:t>
      </w:r>
      <w:r w:rsidRPr="000E520F">
        <w:rPr>
          <w:rFonts w:ascii="Times New Roman" w:hAnsi="Times New Roman" w:cs="Times New Roman"/>
          <w:sz w:val="24"/>
          <w:szCs w:val="24"/>
        </w:rPr>
        <w:t>. Prejavilo sa to najmä na náraste poškodenia lesov sekundárnymi škodlivými činiteľmi, predovšetkým lykožrútom smrekovým na drevine smrek</w:t>
      </w:r>
      <w:r w:rsidR="0066213A">
        <w:rPr>
          <w:rFonts w:ascii="Times New Roman" w:hAnsi="Times New Roman" w:cs="Times New Roman"/>
          <w:sz w:val="24"/>
          <w:szCs w:val="24"/>
        </w:rPr>
        <w:t>.</w:t>
      </w:r>
    </w:p>
    <w:p w14:paraId="7D449DCE" w14:textId="77777777" w:rsidR="00822FE3" w:rsidRPr="000E520F" w:rsidRDefault="00822FE3" w:rsidP="00822FE3">
      <w:pPr>
        <w:tabs>
          <w:tab w:val="left" w:pos="6804"/>
        </w:tabs>
        <w:spacing w:after="60"/>
        <w:ind w:firstLine="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C66F17B" w14:textId="77777777" w:rsidR="00822FE3" w:rsidRPr="00F56B36" w:rsidRDefault="00822FE3" w:rsidP="00822F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B36">
        <w:rPr>
          <w:rFonts w:ascii="Times New Roman" w:hAnsi="Times New Roman" w:cs="Times New Roman"/>
          <w:sz w:val="24"/>
          <w:szCs w:val="24"/>
        </w:rPr>
        <w:t xml:space="preserve">Podporované činnosti: </w:t>
      </w:r>
    </w:p>
    <w:p w14:paraId="244AC916" w14:textId="77777777" w:rsidR="0011780D" w:rsidRPr="0066213A" w:rsidRDefault="0011780D" w:rsidP="0066213A">
      <w:pPr>
        <w:spacing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  <w:r w:rsidRPr="0066213A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- porastová hygiena - asanácia zvyškov uhodením,</w:t>
      </w:r>
    </w:p>
    <w:p w14:paraId="64111CD1" w14:textId="77777777" w:rsidR="0024252E" w:rsidRPr="0066213A" w:rsidRDefault="0024252E" w:rsidP="0066213A">
      <w:pPr>
        <w:spacing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  <w:r w:rsidRPr="0066213A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- Porastová hygiena – asanácia zvyškov pálením</w:t>
      </w:r>
    </w:p>
    <w:p w14:paraId="7F8B773B" w14:textId="77777777" w:rsidR="0024252E" w:rsidRPr="0066213A" w:rsidRDefault="0024252E" w:rsidP="0066213A">
      <w:pPr>
        <w:spacing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  <w:r w:rsidRPr="0066213A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- Porastová hygiena – asanácia zvyškov postrekom</w:t>
      </w:r>
    </w:p>
    <w:p w14:paraId="246A158F" w14:textId="77777777" w:rsidR="0024252E" w:rsidRPr="0066213A" w:rsidRDefault="00C331DB" w:rsidP="0066213A">
      <w:pPr>
        <w:spacing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  <w:r w:rsidRPr="0066213A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- Porastová hygiena – asanácia zvyškov štiepkovaním</w:t>
      </w:r>
    </w:p>
    <w:p w14:paraId="14C9E3FF" w14:textId="77777777" w:rsidR="00C331DB" w:rsidRPr="0066213A" w:rsidRDefault="00C331DB" w:rsidP="0066213A">
      <w:pPr>
        <w:spacing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  <w:r w:rsidRPr="0066213A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lastRenderedPageBreak/>
        <w:t>- Tvrdoň smrekový, lykokaz sadenicový - Výroba lapacích kôr</w:t>
      </w:r>
    </w:p>
    <w:p w14:paraId="4854FC79" w14:textId="77777777" w:rsidR="0011780D" w:rsidRPr="0066213A" w:rsidRDefault="0011780D" w:rsidP="0066213A">
      <w:pPr>
        <w:spacing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  <w:r w:rsidRPr="0066213A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- zakladanie lapacích kôr Tvrdoň smrekový, lykokaz sadenicový,</w:t>
      </w:r>
    </w:p>
    <w:p w14:paraId="7F668A91" w14:textId="77777777" w:rsidR="00C331DB" w:rsidRPr="0066213A" w:rsidRDefault="00C331DB" w:rsidP="0066213A">
      <w:pPr>
        <w:spacing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  <w:r w:rsidRPr="0066213A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- Tvrdoň smrekový, lykokaz sadenicový - Odkôrňovanie pňov ručne, mechanizovane</w:t>
      </w:r>
    </w:p>
    <w:p w14:paraId="1BDECA00" w14:textId="77777777" w:rsidR="00C331DB" w:rsidRPr="0066213A" w:rsidRDefault="00C331DB" w:rsidP="0066213A">
      <w:pPr>
        <w:spacing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  <w:r w:rsidRPr="0066213A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- Tvrdoň smrekový, lykokaz sadenicový - Chemické ošetrenie pňov</w:t>
      </w:r>
    </w:p>
    <w:p w14:paraId="4CF81613" w14:textId="77777777" w:rsidR="00C331DB" w:rsidRPr="0066213A" w:rsidRDefault="00C331DB" w:rsidP="0066213A">
      <w:pPr>
        <w:spacing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  <w:r w:rsidRPr="0066213A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- Tvrdoň smrekový, lykokaz sadenicový - Asanácia chemicky</w:t>
      </w:r>
    </w:p>
    <w:p w14:paraId="6473B9F5" w14:textId="77777777" w:rsidR="0011780D" w:rsidRPr="0066213A" w:rsidRDefault="0011780D" w:rsidP="0066213A">
      <w:pPr>
        <w:spacing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  <w:r w:rsidRPr="0066213A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- ochrana lesa proti ohryzu a lúpaniu zverou od 1. prečistky - obaľovaním vetvami</w:t>
      </w:r>
      <w:r w:rsidR="002C50D8" w:rsidRPr="0066213A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,</w:t>
      </w:r>
      <w:r w:rsidRPr="0066213A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 xml:space="preserve"> </w:t>
      </w:r>
    </w:p>
    <w:p w14:paraId="46B1CACA" w14:textId="77777777" w:rsidR="0011780D" w:rsidRPr="0066213A" w:rsidRDefault="0011780D" w:rsidP="0066213A">
      <w:pPr>
        <w:spacing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  <w:r w:rsidRPr="0066213A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- ochrana lesa proti ohryzu a lúpaniu zverou od 1. prečistky - obaľovaním vetvami</w:t>
      </w:r>
      <w:r w:rsidR="002C50D8" w:rsidRPr="0066213A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,</w:t>
      </w:r>
    </w:p>
    <w:p w14:paraId="2DBD789B" w14:textId="7A0AA6A0" w:rsidR="0011780D" w:rsidRPr="0066213A" w:rsidRDefault="0011780D" w:rsidP="0066213A">
      <w:pPr>
        <w:spacing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  <w:r w:rsidRPr="0066213A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- ochrana lesa proti ohryzu a lúpaniu zverou od 1. prečistky – odstraňovanie a</w:t>
      </w:r>
      <w:r w:rsidR="0066213A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 xml:space="preserve"> </w:t>
      </w:r>
      <w:r w:rsidRPr="0066213A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preväzovanie</w:t>
      </w:r>
      <w:r w:rsidR="002C50D8" w:rsidRPr="0066213A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,</w:t>
      </w:r>
    </w:p>
    <w:p w14:paraId="58C8A840" w14:textId="05A72F4E" w:rsidR="0011780D" w:rsidRDefault="0011780D" w:rsidP="0066213A">
      <w:pPr>
        <w:spacing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  <w:r w:rsidRPr="0066213A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- ostatné práce v</w:t>
      </w:r>
      <w:r w:rsidR="0066213A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 xml:space="preserve"> </w:t>
      </w:r>
      <w:r w:rsidRPr="0066213A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ochrane lesa ručne</w:t>
      </w:r>
      <w:r w:rsidR="002C50D8" w:rsidRPr="0066213A"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  <w:t>.</w:t>
      </w:r>
    </w:p>
    <w:p w14:paraId="3B59AAAD" w14:textId="77777777" w:rsidR="00CA1197" w:rsidRPr="00CA1197" w:rsidRDefault="00CA1197" w:rsidP="00CA1197">
      <w:pPr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17A4DA07" w14:textId="3DBF4B9A" w:rsidR="00CA1197" w:rsidRPr="00CA1197" w:rsidRDefault="00CA1197" w:rsidP="00CA1197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1197">
        <w:rPr>
          <w:rFonts w:ascii="Times New Roman" w:eastAsia="Times New Roman" w:hAnsi="Times New Roman" w:cs="Times New Roman"/>
          <w:sz w:val="24"/>
          <w:szCs w:val="24"/>
          <w:lang w:eastAsia="sk-SK"/>
        </w:rPr>
        <w:t>Pri vykonávaní lesníckych činností podľa Rámcovej dohody je Poskytovateľ povinný postupovať v najmä v súlade so zákonom č. 326/2005 Z. z. o lesoch, zákonom č. 138/2010 Z. z. o lesnom reprodukčnom materiáli a o zmene a doplnení niektorých zákonov, vyhláškou č. 453/2006 Z. z., ktorou sa vykonávajú niektoré ustanovenia zákona o lesoch, vyhláškou č. 501/2010 Z. z., ktorou sa ustanovujú podrobnosti o produkcii lesného reprodukčného materiálu a jeho uvádzaní na trh, vyhláškou č. 232/2006 Z. z., ktorou sa ustanovujú podrobnosti o hospodárskej úprave lesov, a vyhláškou č. 297/2011 Z. z., ktorou sa ustanovujú podrobnosti o ochrane lesa, ako aj v súlade s platnými metodickými usmerneniami, odbornými štandardmi a pokynmi Objednávateľa alebo ním poverenej osoby.</w:t>
      </w:r>
    </w:p>
    <w:sectPr w:rsidR="00CA1197" w:rsidRPr="00CA11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FA14D8" w14:textId="77777777" w:rsidR="00CF0127" w:rsidRDefault="00CF0127" w:rsidP="00CF0127">
      <w:pPr>
        <w:spacing w:after="0" w:line="240" w:lineRule="auto"/>
      </w:pPr>
      <w:r>
        <w:separator/>
      </w:r>
    </w:p>
  </w:endnote>
  <w:endnote w:type="continuationSeparator" w:id="0">
    <w:p w14:paraId="595D426F" w14:textId="77777777" w:rsidR="00CF0127" w:rsidRDefault="00CF0127" w:rsidP="00CF0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044214" w14:textId="77777777" w:rsidR="00CF0127" w:rsidRDefault="00CF0127" w:rsidP="00CF0127">
      <w:pPr>
        <w:spacing w:after="0" w:line="240" w:lineRule="auto"/>
      </w:pPr>
      <w:r>
        <w:separator/>
      </w:r>
    </w:p>
  </w:footnote>
  <w:footnote w:type="continuationSeparator" w:id="0">
    <w:p w14:paraId="075C6AFC" w14:textId="77777777" w:rsidR="00CF0127" w:rsidRDefault="00CF0127" w:rsidP="00CF01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87E6B"/>
    <w:multiLevelType w:val="hybridMultilevel"/>
    <w:tmpl w:val="3E0818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74DFA"/>
    <w:multiLevelType w:val="hybridMultilevel"/>
    <w:tmpl w:val="BDCA79EA"/>
    <w:lvl w:ilvl="0" w:tplc="D07CE3DA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B79B2"/>
    <w:multiLevelType w:val="hybridMultilevel"/>
    <w:tmpl w:val="8EFAA55C"/>
    <w:lvl w:ilvl="0" w:tplc="C46A9736">
      <w:start w:val="2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924F6D"/>
    <w:multiLevelType w:val="hybridMultilevel"/>
    <w:tmpl w:val="A26ED2D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EB145C"/>
    <w:multiLevelType w:val="hybridMultilevel"/>
    <w:tmpl w:val="85C8F1C8"/>
    <w:lvl w:ilvl="0" w:tplc="4F72404E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A43E30"/>
    <w:multiLevelType w:val="hybridMultilevel"/>
    <w:tmpl w:val="15EC57F6"/>
    <w:lvl w:ilvl="0" w:tplc="041B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6" w15:restartNumberingAfterBreak="0">
    <w:nsid w:val="25B53E3D"/>
    <w:multiLevelType w:val="hybridMultilevel"/>
    <w:tmpl w:val="20D84B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BC924C">
      <w:numFmt w:val="bullet"/>
      <w:lvlText w:val="•"/>
      <w:lvlJc w:val="left"/>
      <w:pPr>
        <w:ind w:left="1776" w:hanging="696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3823E3"/>
    <w:multiLevelType w:val="hybridMultilevel"/>
    <w:tmpl w:val="085AC2BA"/>
    <w:lvl w:ilvl="0" w:tplc="3F4A706A">
      <w:start w:val="2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EC57F4C"/>
    <w:multiLevelType w:val="hybridMultilevel"/>
    <w:tmpl w:val="6F466DEE"/>
    <w:lvl w:ilvl="0" w:tplc="041B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C8B7088"/>
    <w:multiLevelType w:val="hybridMultilevel"/>
    <w:tmpl w:val="89DAE192"/>
    <w:lvl w:ilvl="0" w:tplc="83909188">
      <w:start w:val="12"/>
      <w:numFmt w:val="decimalZero"/>
      <w:lvlText w:val="%1"/>
      <w:lvlJc w:val="left"/>
      <w:pPr>
        <w:ind w:left="1080" w:hanging="360"/>
      </w:pPr>
      <w:rPr>
        <w:rFonts w:ascii="Calibri" w:hAnsi="Calibri" w:cs="Calibri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D5D5EB5"/>
    <w:multiLevelType w:val="hybridMultilevel"/>
    <w:tmpl w:val="643A89A4"/>
    <w:lvl w:ilvl="0" w:tplc="FD428B7A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FD3DE7"/>
    <w:multiLevelType w:val="hybridMultilevel"/>
    <w:tmpl w:val="0EBED8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76481F"/>
    <w:multiLevelType w:val="hybridMultilevel"/>
    <w:tmpl w:val="0CCAE6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8A7267"/>
    <w:multiLevelType w:val="hybridMultilevel"/>
    <w:tmpl w:val="8FEE08B4"/>
    <w:lvl w:ilvl="0" w:tplc="E53EFFE4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102DBF"/>
    <w:multiLevelType w:val="multilevel"/>
    <w:tmpl w:val="8C82D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BFA3FA1"/>
    <w:multiLevelType w:val="hybridMultilevel"/>
    <w:tmpl w:val="06A8CBFC"/>
    <w:lvl w:ilvl="0" w:tplc="041B000D">
      <w:start w:val="1"/>
      <w:numFmt w:val="bullet"/>
      <w:lvlText w:val=""/>
      <w:lvlJc w:val="left"/>
      <w:pPr>
        <w:ind w:left="77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6" w15:restartNumberingAfterBreak="0">
    <w:nsid w:val="5EA81F4B"/>
    <w:multiLevelType w:val="hybridMultilevel"/>
    <w:tmpl w:val="944A51FC"/>
    <w:lvl w:ilvl="0" w:tplc="E03AA9A4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42212D"/>
    <w:multiLevelType w:val="hybridMultilevel"/>
    <w:tmpl w:val="0A50FBD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C77C2E"/>
    <w:multiLevelType w:val="hybridMultilevel"/>
    <w:tmpl w:val="A2761A50"/>
    <w:lvl w:ilvl="0" w:tplc="399A27A0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242343"/>
    <w:multiLevelType w:val="hybridMultilevel"/>
    <w:tmpl w:val="90F0AAA8"/>
    <w:lvl w:ilvl="0" w:tplc="31E0A98A">
      <w:start w:val="12"/>
      <w:numFmt w:val="decimalZero"/>
      <w:lvlText w:val="%1"/>
      <w:lvlJc w:val="left"/>
      <w:pPr>
        <w:ind w:left="1080" w:hanging="360"/>
      </w:pPr>
      <w:rPr>
        <w:rFonts w:ascii="Calibri" w:hAnsi="Calibri" w:cs="Calibri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0D44CBA"/>
    <w:multiLevelType w:val="hybridMultilevel"/>
    <w:tmpl w:val="4A7E252A"/>
    <w:lvl w:ilvl="0" w:tplc="15665272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2C13F8"/>
    <w:multiLevelType w:val="hybridMultilevel"/>
    <w:tmpl w:val="C24C5E80"/>
    <w:lvl w:ilvl="0" w:tplc="3C202646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9E4E0D"/>
    <w:multiLevelType w:val="hybridMultilevel"/>
    <w:tmpl w:val="C10437CC"/>
    <w:lvl w:ilvl="0" w:tplc="B0BE0C50">
      <w:start w:val="15"/>
      <w:numFmt w:val="bullet"/>
      <w:lvlText w:val="-"/>
      <w:lvlJc w:val="left"/>
      <w:pPr>
        <w:ind w:left="1352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3" w15:restartNumberingAfterBreak="0">
    <w:nsid w:val="7F8E3518"/>
    <w:multiLevelType w:val="multilevel"/>
    <w:tmpl w:val="544665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FCB5B50"/>
    <w:multiLevelType w:val="hybridMultilevel"/>
    <w:tmpl w:val="2C16AAFE"/>
    <w:lvl w:ilvl="0" w:tplc="87DEAEC4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8723717">
    <w:abstractNumId w:val="17"/>
  </w:num>
  <w:num w:numId="2" w16cid:durableId="2091806710">
    <w:abstractNumId w:val="11"/>
  </w:num>
  <w:num w:numId="3" w16cid:durableId="1291668025">
    <w:abstractNumId w:val="6"/>
  </w:num>
  <w:num w:numId="4" w16cid:durableId="329408200">
    <w:abstractNumId w:val="3"/>
  </w:num>
  <w:num w:numId="5" w16cid:durableId="147677036">
    <w:abstractNumId w:val="23"/>
  </w:num>
  <w:num w:numId="6" w16cid:durableId="714934519">
    <w:abstractNumId w:val="12"/>
  </w:num>
  <w:num w:numId="7" w16cid:durableId="1410300720">
    <w:abstractNumId w:val="14"/>
  </w:num>
  <w:num w:numId="8" w16cid:durableId="630943945">
    <w:abstractNumId w:val="16"/>
  </w:num>
  <w:num w:numId="9" w16cid:durableId="1445349554">
    <w:abstractNumId w:val="22"/>
  </w:num>
  <w:num w:numId="10" w16cid:durableId="134376373">
    <w:abstractNumId w:val="9"/>
  </w:num>
  <w:num w:numId="11" w16cid:durableId="2102678451">
    <w:abstractNumId w:val="19"/>
  </w:num>
  <w:num w:numId="12" w16cid:durableId="445470789">
    <w:abstractNumId w:val="2"/>
  </w:num>
  <w:num w:numId="13" w16cid:durableId="1421634821">
    <w:abstractNumId w:val="24"/>
  </w:num>
  <w:num w:numId="14" w16cid:durableId="1769348867">
    <w:abstractNumId w:val="7"/>
  </w:num>
  <w:num w:numId="15" w16cid:durableId="578759929">
    <w:abstractNumId w:val="20"/>
  </w:num>
  <w:num w:numId="16" w16cid:durableId="1339768319">
    <w:abstractNumId w:val="18"/>
  </w:num>
  <w:num w:numId="17" w16cid:durableId="1024601602">
    <w:abstractNumId w:val="4"/>
  </w:num>
  <w:num w:numId="18" w16cid:durableId="1826315704">
    <w:abstractNumId w:val="10"/>
  </w:num>
  <w:num w:numId="19" w16cid:durableId="1234852247">
    <w:abstractNumId w:val="13"/>
  </w:num>
  <w:num w:numId="20" w16cid:durableId="1070035465">
    <w:abstractNumId w:val="21"/>
  </w:num>
  <w:num w:numId="21" w16cid:durableId="1168902854">
    <w:abstractNumId w:val="1"/>
  </w:num>
  <w:num w:numId="22" w16cid:durableId="1052266835">
    <w:abstractNumId w:val="8"/>
  </w:num>
  <w:num w:numId="23" w16cid:durableId="1526747195">
    <w:abstractNumId w:val="15"/>
  </w:num>
  <w:num w:numId="24" w16cid:durableId="590360801">
    <w:abstractNumId w:val="5"/>
  </w:num>
  <w:num w:numId="25" w16cid:durableId="652879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A59"/>
    <w:rsid w:val="00001829"/>
    <w:rsid w:val="00085207"/>
    <w:rsid w:val="00093532"/>
    <w:rsid w:val="000D77E8"/>
    <w:rsid w:val="000E520F"/>
    <w:rsid w:val="000F57D8"/>
    <w:rsid w:val="0011780D"/>
    <w:rsid w:val="00146EA3"/>
    <w:rsid w:val="0016496F"/>
    <w:rsid w:val="00164DF5"/>
    <w:rsid w:val="001A444F"/>
    <w:rsid w:val="00211D5E"/>
    <w:rsid w:val="0021431A"/>
    <w:rsid w:val="0024252E"/>
    <w:rsid w:val="002444D9"/>
    <w:rsid w:val="00281D02"/>
    <w:rsid w:val="002B2654"/>
    <w:rsid w:val="002C50D8"/>
    <w:rsid w:val="0034601F"/>
    <w:rsid w:val="00352686"/>
    <w:rsid w:val="003F3ABA"/>
    <w:rsid w:val="00426F13"/>
    <w:rsid w:val="00434759"/>
    <w:rsid w:val="004357AD"/>
    <w:rsid w:val="00440223"/>
    <w:rsid w:val="0055580A"/>
    <w:rsid w:val="00577FAF"/>
    <w:rsid w:val="00590735"/>
    <w:rsid w:val="00627D9E"/>
    <w:rsid w:val="00657592"/>
    <w:rsid w:val="0066213A"/>
    <w:rsid w:val="00665A68"/>
    <w:rsid w:val="00676373"/>
    <w:rsid w:val="007A0E30"/>
    <w:rsid w:val="007D1AAF"/>
    <w:rsid w:val="007D37F3"/>
    <w:rsid w:val="007E418A"/>
    <w:rsid w:val="007F5EFB"/>
    <w:rsid w:val="008132F4"/>
    <w:rsid w:val="00822FE3"/>
    <w:rsid w:val="008365DC"/>
    <w:rsid w:val="00864DD1"/>
    <w:rsid w:val="00866FDF"/>
    <w:rsid w:val="00896521"/>
    <w:rsid w:val="008C032B"/>
    <w:rsid w:val="008C77E2"/>
    <w:rsid w:val="00924152"/>
    <w:rsid w:val="00933E07"/>
    <w:rsid w:val="00953F97"/>
    <w:rsid w:val="009D17CA"/>
    <w:rsid w:val="009E2B1C"/>
    <w:rsid w:val="00A159A6"/>
    <w:rsid w:val="00A21D8F"/>
    <w:rsid w:val="00A472FA"/>
    <w:rsid w:val="00A72977"/>
    <w:rsid w:val="00A86F7B"/>
    <w:rsid w:val="00AB03D7"/>
    <w:rsid w:val="00AE0CEF"/>
    <w:rsid w:val="00B02EA4"/>
    <w:rsid w:val="00B053F6"/>
    <w:rsid w:val="00B40E65"/>
    <w:rsid w:val="00B63A59"/>
    <w:rsid w:val="00B85735"/>
    <w:rsid w:val="00BD607A"/>
    <w:rsid w:val="00C331DB"/>
    <w:rsid w:val="00C6027D"/>
    <w:rsid w:val="00CA1197"/>
    <w:rsid w:val="00CC2029"/>
    <w:rsid w:val="00CC27E6"/>
    <w:rsid w:val="00CE2DFA"/>
    <w:rsid w:val="00CF0127"/>
    <w:rsid w:val="00D10A65"/>
    <w:rsid w:val="00D2606F"/>
    <w:rsid w:val="00D80A2E"/>
    <w:rsid w:val="00D86418"/>
    <w:rsid w:val="00DC60C8"/>
    <w:rsid w:val="00E16000"/>
    <w:rsid w:val="00E304F3"/>
    <w:rsid w:val="00E44C80"/>
    <w:rsid w:val="00E619EB"/>
    <w:rsid w:val="00E95C05"/>
    <w:rsid w:val="00ED4859"/>
    <w:rsid w:val="00F228E2"/>
    <w:rsid w:val="00F56B36"/>
    <w:rsid w:val="00FC02B2"/>
    <w:rsid w:val="00FD5D83"/>
    <w:rsid w:val="00FF485B"/>
    <w:rsid w:val="00FF7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1A33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C50D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vraznenie">
    <w:name w:val="Emphasis"/>
    <w:basedOn w:val="Predvolenpsmoodseku"/>
    <w:uiPriority w:val="20"/>
    <w:qFormat/>
    <w:rsid w:val="00B63A59"/>
    <w:rPr>
      <w:i/>
      <w:iCs/>
    </w:rPr>
  </w:style>
  <w:style w:type="paragraph" w:styleId="Odsekzoznamu">
    <w:name w:val="List Paragraph"/>
    <w:basedOn w:val="Normlny"/>
    <w:uiPriority w:val="34"/>
    <w:qFormat/>
    <w:rsid w:val="007A0E30"/>
    <w:pPr>
      <w:ind w:left="720"/>
      <w:contextualSpacing/>
    </w:pPr>
  </w:style>
  <w:style w:type="paragraph" w:styleId="Normlnywebov">
    <w:name w:val="Normal (Web)"/>
    <w:basedOn w:val="Normlny"/>
    <w:uiPriority w:val="99"/>
    <w:unhideWhenUsed/>
    <w:rsid w:val="008C0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26F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26F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26F1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26F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26F13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26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26F13"/>
    <w:rPr>
      <w:rFonts w:ascii="Segoe UI" w:hAnsi="Segoe UI" w:cs="Segoe UI"/>
      <w:sz w:val="18"/>
      <w:szCs w:val="18"/>
    </w:rPr>
  </w:style>
  <w:style w:type="character" w:customStyle="1" w:styleId="elementtoproof">
    <w:name w:val="elementtoproof"/>
    <w:basedOn w:val="Predvolenpsmoodseku"/>
    <w:rsid w:val="00896521"/>
  </w:style>
  <w:style w:type="paragraph" w:styleId="Revzia">
    <w:name w:val="Revision"/>
    <w:hidden/>
    <w:uiPriority w:val="99"/>
    <w:semiHidden/>
    <w:rsid w:val="00B40E65"/>
    <w:pPr>
      <w:spacing w:after="0" w:line="240" w:lineRule="auto"/>
    </w:pPr>
  </w:style>
  <w:style w:type="table" w:customStyle="1" w:styleId="Mriekatabuky1">
    <w:name w:val="Mriežka tabuľky1"/>
    <w:basedOn w:val="Normlnatabuka"/>
    <w:next w:val="Mriekatabuky"/>
    <w:uiPriority w:val="39"/>
    <w:rsid w:val="00CE2D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CE2D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C6027D"/>
    <w:pPr>
      <w:spacing w:after="0" w:line="240" w:lineRule="auto"/>
    </w:pPr>
  </w:style>
  <w:style w:type="character" w:customStyle="1" w:styleId="y2iqfc">
    <w:name w:val="y2iqfc"/>
    <w:basedOn w:val="Predvolenpsmoodseku"/>
    <w:rsid w:val="00C6027D"/>
  </w:style>
  <w:style w:type="paragraph" w:styleId="Hlavika">
    <w:name w:val="header"/>
    <w:basedOn w:val="Normlny"/>
    <w:link w:val="HlavikaChar"/>
    <w:uiPriority w:val="99"/>
    <w:unhideWhenUsed/>
    <w:rsid w:val="00CF0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F0127"/>
  </w:style>
  <w:style w:type="paragraph" w:styleId="Pta">
    <w:name w:val="footer"/>
    <w:basedOn w:val="Normlny"/>
    <w:link w:val="PtaChar"/>
    <w:uiPriority w:val="99"/>
    <w:unhideWhenUsed/>
    <w:rsid w:val="00CF0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F01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32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1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06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3194</Words>
  <Characters>18316</Characters>
  <Application>Microsoft Office Word</Application>
  <DocSecurity>0</DocSecurity>
  <Lines>152</Lines>
  <Paragraphs>42</Paragraphs>
  <ScaleCrop>false</ScaleCrop>
  <Company/>
  <LinksUpToDate>false</LinksUpToDate>
  <CharactersWithSpaces>21468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2025-06-18T10:36:00Z</dcterms:created>
  <dcterms:modified xsi:type="dcterms:W3CDTF">2025-06-18T10:36:00Z</dcterms:modified>
</cp:coreProperties>
</file>